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DB00" w14:textId="2750F07E" w:rsidR="0067021F" w:rsidRPr="00BC615A" w:rsidRDefault="008077F6" w:rsidP="0067021F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137AFF" wp14:editId="7190B862">
            <wp:simplePos x="0" y="0"/>
            <wp:positionH relativeFrom="margin">
              <wp:posOffset>-114300</wp:posOffset>
            </wp:positionH>
            <wp:positionV relativeFrom="page">
              <wp:posOffset>270510</wp:posOffset>
            </wp:positionV>
            <wp:extent cx="6120130" cy="821690"/>
            <wp:effectExtent l="0" t="0" r="0" b="0"/>
            <wp:wrapThrough wrapText="bothSides">
              <wp:wrapPolygon edited="0">
                <wp:start x="0" y="0"/>
                <wp:lineTo x="0" y="21032"/>
                <wp:lineTo x="21515" y="21032"/>
                <wp:lineTo x="21515" y="0"/>
                <wp:lineTo x="0" y="0"/>
              </wp:wrapPolygon>
            </wp:wrapThrough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CF832" w14:textId="52537EAE" w:rsidR="0067021F" w:rsidRPr="006570B9" w:rsidRDefault="0067021F" w:rsidP="0067021F">
      <w:pPr>
        <w:pStyle w:val="Heading1"/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6570B9">
        <w:rPr>
          <w:rFonts w:ascii="Arial" w:hAnsi="Arial" w:cs="Arial"/>
          <w:bCs/>
          <w:sz w:val="28"/>
          <w:szCs w:val="28"/>
        </w:rPr>
        <w:t>Ame</w:t>
      </w:r>
      <w:r>
        <w:rPr>
          <w:rFonts w:ascii="Arial" w:hAnsi="Arial" w:cs="Arial"/>
          <w:bCs/>
          <w:sz w:val="28"/>
          <w:szCs w:val="28"/>
        </w:rPr>
        <w:t>nity and Accessibility Fund 202</w:t>
      </w:r>
      <w:r w:rsidR="00957A23">
        <w:rPr>
          <w:rFonts w:ascii="Arial" w:hAnsi="Arial" w:cs="Arial"/>
          <w:bCs/>
          <w:sz w:val="28"/>
          <w:szCs w:val="28"/>
        </w:rPr>
        <w:t>1</w:t>
      </w:r>
      <w:r>
        <w:rPr>
          <w:rFonts w:ascii="Arial" w:hAnsi="Arial" w:cs="Arial"/>
          <w:bCs/>
          <w:sz w:val="28"/>
          <w:szCs w:val="28"/>
        </w:rPr>
        <w:t>-2</w:t>
      </w:r>
      <w:r w:rsidR="00957A23">
        <w:rPr>
          <w:rFonts w:ascii="Arial" w:hAnsi="Arial" w:cs="Arial"/>
          <w:bCs/>
          <w:sz w:val="28"/>
          <w:szCs w:val="28"/>
        </w:rPr>
        <w:t>2</w:t>
      </w:r>
    </w:p>
    <w:p w14:paraId="321A8F19" w14:textId="77777777" w:rsidR="0067021F" w:rsidRPr="003E5E66" w:rsidRDefault="0067021F" w:rsidP="0067021F">
      <w:pPr>
        <w:jc w:val="center"/>
        <w:rPr>
          <w:rStyle w:val="A1"/>
          <w:rFonts w:ascii="Arial" w:hAnsi="Arial" w:cs="Arial"/>
          <w:sz w:val="28"/>
          <w:szCs w:val="28"/>
        </w:rPr>
      </w:pPr>
      <w:r w:rsidRPr="003E5E66">
        <w:rPr>
          <w:rFonts w:ascii="Arial" w:hAnsi="Arial"/>
          <w:sz w:val="28"/>
          <w:szCs w:val="28"/>
        </w:rPr>
        <w:t xml:space="preserve"> </w:t>
      </w:r>
      <w:r w:rsidRPr="003E5E66">
        <w:rPr>
          <w:rStyle w:val="A1"/>
          <w:rFonts w:ascii="Arial" w:hAnsi="Arial" w:cs="Arial"/>
          <w:sz w:val="28"/>
          <w:szCs w:val="28"/>
        </w:rPr>
        <w:t xml:space="preserve">Helping people enjoy and improve their local </w:t>
      </w:r>
      <w:proofErr w:type="gramStart"/>
      <w:r w:rsidRPr="003E5E66">
        <w:rPr>
          <w:rStyle w:val="A1"/>
          <w:rFonts w:ascii="Arial" w:hAnsi="Arial" w:cs="Arial"/>
          <w:sz w:val="28"/>
          <w:szCs w:val="28"/>
        </w:rPr>
        <w:t>environment</w:t>
      </w:r>
      <w:proofErr w:type="gramEnd"/>
    </w:p>
    <w:p w14:paraId="744DB43F" w14:textId="64BDB390" w:rsidR="0067021F" w:rsidRPr="005D7C28" w:rsidRDefault="0067021F">
      <w:pPr>
        <w:rPr>
          <w:rFonts w:ascii="Arial" w:hAnsi="Arial"/>
          <w:sz w:val="21"/>
          <w:szCs w:val="21"/>
        </w:rPr>
      </w:pPr>
      <w:r w:rsidRPr="003E5E66">
        <w:rPr>
          <w:rFonts w:ascii="Arial" w:hAnsi="Arial"/>
          <w:sz w:val="21"/>
          <w:szCs w:val="21"/>
        </w:rPr>
        <w:t xml:space="preserve">A total of </w:t>
      </w:r>
      <w:r w:rsidR="00852BF7" w:rsidRPr="003E5E66">
        <w:rPr>
          <w:rFonts w:ascii="Arial" w:hAnsi="Arial"/>
          <w:sz w:val="21"/>
          <w:szCs w:val="21"/>
        </w:rPr>
        <w:t>£</w:t>
      </w:r>
      <w:r w:rsidR="00957A23">
        <w:rPr>
          <w:rFonts w:ascii="Arial" w:hAnsi="Arial"/>
          <w:sz w:val="21"/>
          <w:szCs w:val="21"/>
        </w:rPr>
        <w:t>20,847</w:t>
      </w:r>
      <w:r w:rsidR="003E5E66" w:rsidRPr="003E5E66">
        <w:rPr>
          <w:rFonts w:ascii="Arial" w:hAnsi="Arial"/>
          <w:sz w:val="21"/>
          <w:szCs w:val="21"/>
        </w:rPr>
        <w:t xml:space="preserve"> was awarded to ten projects.</w:t>
      </w:r>
    </w:p>
    <w:p w14:paraId="0EC42D60" w14:textId="71800843" w:rsidR="00F46FDB" w:rsidRPr="006B4DBB" w:rsidRDefault="00F46FDB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1 </w:t>
      </w:r>
      <w:r w:rsidR="00957A23" w:rsidRPr="00957A23">
        <w:rPr>
          <w:rFonts w:ascii="Arial" w:hAnsi="Arial"/>
          <w:b/>
          <w:bCs/>
          <w:color w:val="E36C0A" w:themeColor="accent6" w:themeShade="BF"/>
          <w:sz w:val="21"/>
          <w:szCs w:val="21"/>
        </w:rPr>
        <w:t>Gill Moon</w:t>
      </w:r>
      <w:r w:rsidR="00957A23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="00957A23" w:rsidRPr="00957A23">
        <w:rPr>
          <w:rFonts w:ascii="Arial" w:hAnsi="Arial"/>
          <w:b/>
          <w:bCs/>
          <w:color w:val="E36C0A" w:themeColor="accent6" w:themeShade="BF"/>
          <w:sz w:val="21"/>
          <w:szCs w:val="21"/>
        </w:rPr>
        <w:t>£1,000</w:t>
      </w:r>
    </w:p>
    <w:p w14:paraId="479DD938" w14:textId="2FF75C10" w:rsidR="00F46FDB" w:rsidRDefault="00957A23" w:rsidP="00957A23">
      <w:pPr>
        <w:rPr>
          <w:rFonts w:ascii="Arial" w:hAnsi="Arial"/>
          <w:sz w:val="21"/>
          <w:szCs w:val="21"/>
        </w:rPr>
      </w:pPr>
      <w:r w:rsidRPr="00957A23">
        <w:rPr>
          <w:rFonts w:ascii="Arial" w:hAnsi="Arial"/>
          <w:b/>
          <w:bCs/>
          <w:sz w:val="21"/>
          <w:szCs w:val="21"/>
        </w:rPr>
        <w:t xml:space="preserve">Part of the </w:t>
      </w:r>
      <w:r w:rsidR="005D7C28">
        <w:rPr>
          <w:rFonts w:ascii="Arial" w:hAnsi="Arial"/>
          <w:b/>
          <w:bCs/>
          <w:sz w:val="21"/>
          <w:szCs w:val="21"/>
        </w:rPr>
        <w:t>L</w:t>
      </w:r>
      <w:r w:rsidRPr="00957A23">
        <w:rPr>
          <w:rFonts w:ascii="Arial" w:hAnsi="Arial"/>
          <w:b/>
          <w:bCs/>
          <w:sz w:val="21"/>
          <w:szCs w:val="21"/>
        </w:rPr>
        <w:t>andscape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957A23">
        <w:rPr>
          <w:rFonts w:ascii="Arial" w:hAnsi="Arial"/>
          <w:sz w:val="21"/>
          <w:szCs w:val="21"/>
        </w:rPr>
        <w:t>A workbook and series of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workshops designed to help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participants connect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 xml:space="preserve">with </w:t>
      </w:r>
      <w:r>
        <w:rPr>
          <w:rFonts w:ascii="Arial" w:hAnsi="Arial"/>
          <w:sz w:val="21"/>
          <w:szCs w:val="21"/>
        </w:rPr>
        <w:t>t</w:t>
      </w:r>
      <w:r w:rsidRPr="00957A23">
        <w:rPr>
          <w:rFonts w:ascii="Arial" w:hAnsi="Arial"/>
          <w:sz w:val="21"/>
          <w:szCs w:val="21"/>
        </w:rPr>
        <w:t>he landscapes of the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A</w:t>
      </w:r>
      <w:r>
        <w:rPr>
          <w:rFonts w:ascii="Arial" w:hAnsi="Arial"/>
          <w:sz w:val="21"/>
          <w:szCs w:val="21"/>
        </w:rPr>
        <w:t xml:space="preserve">rea of </w:t>
      </w:r>
      <w:r w:rsidRPr="00957A23">
        <w:rPr>
          <w:rFonts w:ascii="Arial" w:hAnsi="Arial"/>
          <w:sz w:val="21"/>
          <w:szCs w:val="21"/>
        </w:rPr>
        <w:t>O</w:t>
      </w:r>
      <w:r>
        <w:rPr>
          <w:rFonts w:ascii="Arial" w:hAnsi="Arial"/>
          <w:sz w:val="21"/>
          <w:szCs w:val="21"/>
        </w:rPr>
        <w:t xml:space="preserve">utstanding </w:t>
      </w:r>
      <w:r w:rsidRPr="00957A23">
        <w:rPr>
          <w:rFonts w:ascii="Arial" w:hAnsi="Arial"/>
          <w:sz w:val="21"/>
          <w:szCs w:val="21"/>
        </w:rPr>
        <w:t>N</w:t>
      </w:r>
      <w:r>
        <w:rPr>
          <w:rFonts w:ascii="Arial" w:hAnsi="Arial"/>
          <w:sz w:val="21"/>
          <w:szCs w:val="21"/>
        </w:rPr>
        <w:t xml:space="preserve">atural </w:t>
      </w:r>
      <w:r w:rsidRPr="00957A23">
        <w:rPr>
          <w:rFonts w:ascii="Arial" w:hAnsi="Arial"/>
          <w:sz w:val="21"/>
          <w:szCs w:val="21"/>
        </w:rPr>
        <w:t>B</w:t>
      </w:r>
      <w:r>
        <w:rPr>
          <w:rFonts w:ascii="Arial" w:hAnsi="Arial"/>
          <w:sz w:val="21"/>
          <w:szCs w:val="21"/>
        </w:rPr>
        <w:t>eauty</w:t>
      </w:r>
      <w:r w:rsidRPr="00957A23">
        <w:rPr>
          <w:rFonts w:ascii="Arial" w:hAnsi="Arial"/>
          <w:sz w:val="21"/>
          <w:szCs w:val="21"/>
        </w:rPr>
        <w:t xml:space="preserve"> thorough mindful and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contemplative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photography.</w:t>
      </w:r>
    </w:p>
    <w:p w14:paraId="20A50194" w14:textId="77777777" w:rsidR="00957A23" w:rsidRPr="003E5E66" w:rsidRDefault="00957A23" w:rsidP="00957A23">
      <w:pPr>
        <w:rPr>
          <w:rFonts w:ascii="Arial" w:hAnsi="Arial"/>
          <w:sz w:val="21"/>
          <w:szCs w:val="21"/>
        </w:rPr>
      </w:pPr>
    </w:p>
    <w:p w14:paraId="418EA17E" w14:textId="42EF6B1F" w:rsidR="00F46FDB" w:rsidRPr="006B4DBB" w:rsidRDefault="00F46FDB" w:rsidP="00F46FDB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2 </w:t>
      </w:r>
      <w:r w:rsidR="00957A23" w:rsidRPr="00957A23">
        <w:rPr>
          <w:rFonts w:ascii="Arial" w:hAnsi="Arial"/>
          <w:b/>
          <w:bCs/>
          <w:color w:val="E36C0A" w:themeColor="accent6" w:themeShade="BF"/>
          <w:sz w:val="21"/>
          <w:szCs w:val="21"/>
        </w:rPr>
        <w:t>The Suffolk Punch Trust</w:t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="00957A23" w:rsidRPr="00957A23">
        <w:rPr>
          <w:rFonts w:ascii="Arial" w:hAnsi="Arial"/>
          <w:b/>
          <w:bCs/>
          <w:color w:val="E36C0A" w:themeColor="accent6" w:themeShade="BF"/>
          <w:sz w:val="21"/>
          <w:szCs w:val="21"/>
        </w:rPr>
        <w:t>£3,829.80</w:t>
      </w:r>
    </w:p>
    <w:p w14:paraId="1C088490" w14:textId="65ECA7D4" w:rsidR="00562D84" w:rsidRPr="003E5E66" w:rsidRDefault="00957A23" w:rsidP="00957A23">
      <w:pPr>
        <w:rPr>
          <w:rFonts w:ascii="Arial" w:hAnsi="Arial"/>
          <w:sz w:val="21"/>
          <w:szCs w:val="21"/>
        </w:rPr>
      </w:pPr>
      <w:r w:rsidRPr="00957A23">
        <w:rPr>
          <w:rFonts w:ascii="Arial" w:hAnsi="Arial"/>
          <w:b/>
          <w:bCs/>
          <w:sz w:val="21"/>
          <w:szCs w:val="21"/>
        </w:rPr>
        <w:t>Main Visitor Entrance Improvement Programme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957A23">
        <w:rPr>
          <w:rFonts w:ascii="Arial" w:hAnsi="Arial"/>
          <w:sz w:val="21"/>
          <w:szCs w:val="21"/>
        </w:rPr>
        <w:t xml:space="preserve">This </w:t>
      </w:r>
      <w:r>
        <w:rPr>
          <w:rFonts w:ascii="Arial" w:hAnsi="Arial"/>
          <w:sz w:val="21"/>
          <w:szCs w:val="21"/>
        </w:rPr>
        <w:t>p</w:t>
      </w:r>
      <w:r w:rsidRPr="00957A23">
        <w:rPr>
          <w:rFonts w:ascii="Arial" w:hAnsi="Arial"/>
          <w:sz w:val="21"/>
          <w:szCs w:val="21"/>
        </w:rPr>
        <w:t>roject is to improve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security and visual amenity of a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section of the boundary, by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 xml:space="preserve">clearing existing </w:t>
      </w:r>
      <w:r>
        <w:rPr>
          <w:rFonts w:ascii="Arial" w:hAnsi="Arial"/>
          <w:sz w:val="21"/>
          <w:szCs w:val="21"/>
        </w:rPr>
        <w:t>o</w:t>
      </w:r>
      <w:r w:rsidRPr="00957A23">
        <w:rPr>
          <w:rFonts w:ascii="Arial" w:hAnsi="Arial"/>
          <w:sz w:val="21"/>
          <w:szCs w:val="21"/>
        </w:rPr>
        <w:t>vergrown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hedging and fencing, and tree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cutting, followed by the erection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of a length (150m) of new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fencing and native species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hedging.</w:t>
      </w:r>
      <w:r>
        <w:rPr>
          <w:rFonts w:ascii="Arial" w:hAnsi="Arial"/>
          <w:sz w:val="21"/>
          <w:szCs w:val="21"/>
        </w:rPr>
        <w:t xml:space="preserve">  </w:t>
      </w:r>
    </w:p>
    <w:p w14:paraId="41A1CBDF" w14:textId="7716F5B0" w:rsidR="00562D84" w:rsidRPr="003E5E66" w:rsidRDefault="00562D84" w:rsidP="00562D84">
      <w:pPr>
        <w:rPr>
          <w:rFonts w:ascii="Arial" w:hAnsi="Arial"/>
          <w:sz w:val="21"/>
          <w:szCs w:val="21"/>
        </w:rPr>
      </w:pPr>
    </w:p>
    <w:p w14:paraId="46DC4C4F" w14:textId="34F5B8A4" w:rsidR="00562D84" w:rsidRPr="006B4DBB" w:rsidRDefault="00562D84" w:rsidP="00562D84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3 </w:t>
      </w:r>
      <w:r w:rsidR="00957A23" w:rsidRPr="00957A23">
        <w:rPr>
          <w:rFonts w:ascii="Arial" w:hAnsi="Arial"/>
          <w:b/>
          <w:bCs/>
          <w:color w:val="E36C0A" w:themeColor="accent6" w:themeShade="BF"/>
          <w:sz w:val="21"/>
          <w:szCs w:val="21"/>
        </w:rPr>
        <w:t>Autism and Nature</w:t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="00957A23" w:rsidRPr="00957A23">
        <w:rPr>
          <w:rFonts w:ascii="Arial" w:hAnsi="Arial"/>
          <w:b/>
          <w:bCs/>
          <w:color w:val="E36C0A" w:themeColor="accent6" w:themeShade="BF"/>
          <w:sz w:val="21"/>
          <w:szCs w:val="21"/>
        </w:rPr>
        <w:t>£3,498.30</w:t>
      </w:r>
    </w:p>
    <w:p w14:paraId="290B1015" w14:textId="3078906E" w:rsidR="00562D84" w:rsidRPr="003E5E66" w:rsidRDefault="00957A23" w:rsidP="00957A23">
      <w:pPr>
        <w:rPr>
          <w:rFonts w:ascii="Arial" w:hAnsi="Arial"/>
          <w:sz w:val="21"/>
          <w:szCs w:val="21"/>
        </w:rPr>
      </w:pPr>
      <w:r w:rsidRPr="00957A23">
        <w:rPr>
          <w:rFonts w:ascii="Arial" w:hAnsi="Arial"/>
          <w:b/>
          <w:bCs/>
          <w:sz w:val="21"/>
          <w:szCs w:val="21"/>
        </w:rPr>
        <w:t xml:space="preserve">An </w:t>
      </w:r>
      <w:proofErr w:type="spellStart"/>
      <w:r w:rsidR="00BE1C59">
        <w:rPr>
          <w:rFonts w:ascii="Arial" w:hAnsi="Arial"/>
          <w:b/>
          <w:bCs/>
          <w:sz w:val="21"/>
          <w:szCs w:val="21"/>
        </w:rPr>
        <w:t>A</w:t>
      </w:r>
      <w:r w:rsidRPr="00957A23">
        <w:rPr>
          <w:rFonts w:ascii="Arial" w:hAnsi="Arial"/>
          <w:b/>
          <w:bCs/>
          <w:sz w:val="21"/>
          <w:szCs w:val="21"/>
        </w:rPr>
        <w:t>udiovisual</w:t>
      </w:r>
      <w:proofErr w:type="spellEnd"/>
      <w:r w:rsidRPr="00957A23">
        <w:rPr>
          <w:rFonts w:ascii="Arial" w:hAnsi="Arial"/>
          <w:b/>
          <w:bCs/>
          <w:sz w:val="21"/>
          <w:szCs w:val="21"/>
        </w:rPr>
        <w:t xml:space="preserve"> </w:t>
      </w:r>
      <w:r w:rsidR="00BE1C59">
        <w:rPr>
          <w:rFonts w:ascii="Arial" w:hAnsi="Arial"/>
          <w:b/>
          <w:bCs/>
          <w:sz w:val="21"/>
          <w:szCs w:val="21"/>
        </w:rPr>
        <w:t>S</w:t>
      </w:r>
      <w:r w:rsidRPr="00957A23">
        <w:rPr>
          <w:rFonts w:ascii="Arial" w:hAnsi="Arial"/>
          <w:b/>
          <w:bCs/>
          <w:sz w:val="21"/>
          <w:szCs w:val="21"/>
        </w:rPr>
        <w:t xml:space="preserve">ocial </w:t>
      </w:r>
      <w:r w:rsidR="00BE1C59">
        <w:rPr>
          <w:rFonts w:ascii="Arial" w:hAnsi="Arial"/>
          <w:b/>
          <w:bCs/>
          <w:sz w:val="21"/>
          <w:szCs w:val="21"/>
        </w:rPr>
        <w:t>S</w:t>
      </w:r>
      <w:r w:rsidRPr="00957A23">
        <w:rPr>
          <w:rFonts w:ascii="Arial" w:hAnsi="Arial"/>
          <w:b/>
          <w:bCs/>
          <w:sz w:val="21"/>
          <w:szCs w:val="21"/>
        </w:rPr>
        <w:t xml:space="preserve">tory </w:t>
      </w:r>
      <w:r w:rsidR="00BE1C59">
        <w:rPr>
          <w:rFonts w:ascii="Arial" w:hAnsi="Arial"/>
          <w:b/>
          <w:bCs/>
          <w:sz w:val="21"/>
          <w:szCs w:val="21"/>
        </w:rPr>
        <w:t>B</w:t>
      </w:r>
      <w:r w:rsidRPr="00957A23">
        <w:rPr>
          <w:rFonts w:ascii="Arial" w:hAnsi="Arial"/>
          <w:b/>
          <w:bCs/>
          <w:sz w:val="21"/>
          <w:szCs w:val="21"/>
        </w:rPr>
        <w:t>ook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957A23">
        <w:rPr>
          <w:rFonts w:ascii="Arial" w:hAnsi="Arial"/>
          <w:sz w:val="21"/>
          <w:szCs w:val="21"/>
        </w:rPr>
        <w:t xml:space="preserve">To </w:t>
      </w:r>
      <w:r>
        <w:rPr>
          <w:rFonts w:ascii="Arial" w:hAnsi="Arial"/>
          <w:sz w:val="21"/>
          <w:szCs w:val="21"/>
        </w:rPr>
        <w:t>p</w:t>
      </w:r>
      <w:r w:rsidRPr="00957A23">
        <w:rPr>
          <w:rFonts w:ascii="Arial" w:hAnsi="Arial"/>
          <w:sz w:val="21"/>
          <w:szCs w:val="21"/>
        </w:rPr>
        <w:t xml:space="preserve">roduce an </w:t>
      </w:r>
      <w:proofErr w:type="spellStart"/>
      <w:r w:rsidRPr="00957A23">
        <w:rPr>
          <w:rFonts w:ascii="Arial" w:hAnsi="Arial"/>
          <w:sz w:val="21"/>
          <w:szCs w:val="21"/>
        </w:rPr>
        <w:t>audiovisual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social story book, with the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participation of pupils from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Thomas Wolsey Ormiston</w:t>
      </w:r>
      <w:r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Academy, to foster a deeper</w:t>
      </w:r>
      <w:r w:rsidR="00FD43E3"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level of engagement with the</w:t>
      </w:r>
      <w:r w:rsidR="00FD43E3"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landscape of the Suffolk Coast</w:t>
      </w:r>
      <w:r w:rsidR="00FD43E3"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 xml:space="preserve">&amp; Heaths </w:t>
      </w:r>
      <w:r w:rsidR="00FD43E3">
        <w:rPr>
          <w:rFonts w:ascii="Arial" w:hAnsi="Arial"/>
          <w:sz w:val="21"/>
          <w:szCs w:val="21"/>
        </w:rPr>
        <w:t xml:space="preserve">Area of </w:t>
      </w:r>
      <w:r w:rsidRPr="00957A23">
        <w:rPr>
          <w:rFonts w:ascii="Arial" w:hAnsi="Arial"/>
          <w:sz w:val="21"/>
          <w:szCs w:val="21"/>
        </w:rPr>
        <w:t>O</w:t>
      </w:r>
      <w:r w:rsidR="00FD43E3">
        <w:rPr>
          <w:rFonts w:ascii="Arial" w:hAnsi="Arial"/>
          <w:sz w:val="21"/>
          <w:szCs w:val="21"/>
        </w:rPr>
        <w:t xml:space="preserve">utstanding </w:t>
      </w:r>
      <w:r w:rsidRPr="00957A23">
        <w:rPr>
          <w:rFonts w:ascii="Arial" w:hAnsi="Arial"/>
          <w:sz w:val="21"/>
          <w:szCs w:val="21"/>
        </w:rPr>
        <w:t>N</w:t>
      </w:r>
      <w:r w:rsidR="00FD43E3">
        <w:rPr>
          <w:rFonts w:ascii="Arial" w:hAnsi="Arial"/>
          <w:sz w:val="21"/>
          <w:szCs w:val="21"/>
        </w:rPr>
        <w:t xml:space="preserve">atural </w:t>
      </w:r>
      <w:r w:rsidRPr="00957A23">
        <w:rPr>
          <w:rFonts w:ascii="Arial" w:hAnsi="Arial"/>
          <w:sz w:val="21"/>
          <w:szCs w:val="21"/>
        </w:rPr>
        <w:t>B</w:t>
      </w:r>
      <w:r w:rsidR="00FD43E3">
        <w:rPr>
          <w:rFonts w:ascii="Arial" w:hAnsi="Arial"/>
          <w:sz w:val="21"/>
          <w:szCs w:val="21"/>
        </w:rPr>
        <w:t>eauty</w:t>
      </w:r>
      <w:r w:rsidRPr="00957A23">
        <w:rPr>
          <w:rFonts w:ascii="Arial" w:hAnsi="Arial"/>
          <w:sz w:val="21"/>
          <w:szCs w:val="21"/>
        </w:rPr>
        <w:t xml:space="preserve"> for children</w:t>
      </w:r>
      <w:r w:rsidR="00FD43E3"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with autism, profound and</w:t>
      </w:r>
      <w:r w:rsidR="00FD43E3"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 xml:space="preserve">multiple learning </w:t>
      </w:r>
      <w:proofErr w:type="gramStart"/>
      <w:r w:rsidRPr="00957A23">
        <w:rPr>
          <w:rFonts w:ascii="Arial" w:hAnsi="Arial"/>
          <w:sz w:val="21"/>
          <w:szCs w:val="21"/>
        </w:rPr>
        <w:t>disabilities</w:t>
      </w:r>
      <w:proofErr w:type="gramEnd"/>
      <w:r w:rsidRPr="00957A23">
        <w:rPr>
          <w:rFonts w:ascii="Arial" w:hAnsi="Arial"/>
          <w:sz w:val="21"/>
          <w:szCs w:val="21"/>
        </w:rPr>
        <w:t xml:space="preserve"> </w:t>
      </w:r>
      <w:r w:rsidR="00FD43E3">
        <w:rPr>
          <w:rFonts w:ascii="Arial" w:hAnsi="Arial"/>
          <w:sz w:val="21"/>
          <w:szCs w:val="21"/>
        </w:rPr>
        <w:t>a</w:t>
      </w:r>
      <w:r w:rsidRPr="00957A23">
        <w:rPr>
          <w:rFonts w:ascii="Arial" w:hAnsi="Arial"/>
          <w:sz w:val="21"/>
          <w:szCs w:val="21"/>
        </w:rPr>
        <w:t>nd</w:t>
      </w:r>
      <w:r w:rsidR="00FD43E3">
        <w:rPr>
          <w:rFonts w:ascii="Arial" w:hAnsi="Arial"/>
          <w:sz w:val="21"/>
          <w:szCs w:val="21"/>
        </w:rPr>
        <w:t xml:space="preserve"> </w:t>
      </w:r>
      <w:r w:rsidRPr="00957A23">
        <w:rPr>
          <w:rFonts w:ascii="Arial" w:hAnsi="Arial"/>
          <w:sz w:val="21"/>
          <w:szCs w:val="21"/>
        </w:rPr>
        <w:t>medical needs across Suffolk.</w:t>
      </w:r>
    </w:p>
    <w:p w14:paraId="0D4295D6" w14:textId="4E7ADCB4" w:rsidR="00562D84" w:rsidRPr="003E5E66" w:rsidRDefault="00562D84" w:rsidP="00562D84">
      <w:pPr>
        <w:rPr>
          <w:rFonts w:ascii="Arial" w:hAnsi="Arial"/>
          <w:sz w:val="21"/>
          <w:szCs w:val="21"/>
        </w:rPr>
      </w:pPr>
    </w:p>
    <w:p w14:paraId="5A71B470" w14:textId="5314E15A" w:rsidR="00562D84" w:rsidRPr="006B4DBB" w:rsidRDefault="00562D84" w:rsidP="00757A1B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4 </w:t>
      </w:r>
      <w:r w:rsidR="00757A1B" w:rsidRPr="00757A1B">
        <w:rPr>
          <w:rFonts w:ascii="Arial" w:hAnsi="Arial"/>
          <w:b/>
          <w:bCs/>
          <w:color w:val="E36C0A" w:themeColor="accent6" w:themeShade="BF"/>
          <w:sz w:val="21"/>
          <w:szCs w:val="21"/>
        </w:rPr>
        <w:t>Aldeburgh</w:t>
      </w:r>
      <w:r w:rsidR="00757A1B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 </w:t>
      </w:r>
      <w:r w:rsidR="00757A1B" w:rsidRPr="00757A1B">
        <w:rPr>
          <w:rFonts w:ascii="Arial" w:hAnsi="Arial"/>
          <w:b/>
          <w:bCs/>
          <w:color w:val="E36C0A" w:themeColor="accent6" w:themeShade="BF"/>
          <w:sz w:val="21"/>
          <w:szCs w:val="21"/>
        </w:rPr>
        <w:t>Food and</w:t>
      </w:r>
      <w:r w:rsidR="00757A1B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 </w:t>
      </w:r>
      <w:r w:rsidR="00757A1B" w:rsidRPr="00757A1B">
        <w:rPr>
          <w:rFonts w:ascii="Arial" w:hAnsi="Arial"/>
          <w:b/>
          <w:bCs/>
          <w:color w:val="E36C0A" w:themeColor="accent6" w:themeShade="BF"/>
          <w:sz w:val="21"/>
          <w:szCs w:val="21"/>
        </w:rPr>
        <w:t>Drink Festival</w:t>
      </w:r>
      <w:r w:rsidR="00757A1B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 </w:t>
      </w:r>
      <w:r w:rsidR="00757A1B" w:rsidRPr="00757A1B">
        <w:rPr>
          <w:rFonts w:ascii="Arial" w:hAnsi="Arial"/>
          <w:b/>
          <w:bCs/>
          <w:color w:val="E36C0A" w:themeColor="accent6" w:themeShade="BF"/>
          <w:sz w:val="21"/>
          <w:szCs w:val="21"/>
        </w:rPr>
        <w:t>CIC</w:t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  <w:t>£</w:t>
      </w:r>
      <w:r w:rsidR="00757A1B" w:rsidRPr="00757A1B">
        <w:rPr>
          <w:rFonts w:ascii="Arial" w:hAnsi="Arial"/>
          <w:b/>
          <w:bCs/>
          <w:color w:val="E36C0A" w:themeColor="accent6" w:themeShade="BF"/>
          <w:sz w:val="21"/>
          <w:szCs w:val="21"/>
        </w:rPr>
        <w:t>764</w:t>
      </w:r>
    </w:p>
    <w:p w14:paraId="64F5565E" w14:textId="4518D55A" w:rsidR="00757A1B" w:rsidRPr="00757A1B" w:rsidRDefault="00757A1B" w:rsidP="00757A1B">
      <w:pPr>
        <w:rPr>
          <w:rFonts w:ascii="Arial" w:hAnsi="Arial"/>
          <w:sz w:val="21"/>
          <w:szCs w:val="21"/>
        </w:rPr>
      </w:pPr>
      <w:r w:rsidRPr="00757A1B">
        <w:rPr>
          <w:rFonts w:ascii="Arial" w:hAnsi="Arial"/>
          <w:b/>
          <w:bCs/>
          <w:sz w:val="21"/>
          <w:szCs w:val="21"/>
        </w:rPr>
        <w:t>Aldeburgh Food and Drink</w:t>
      </w:r>
      <w:r>
        <w:rPr>
          <w:rFonts w:ascii="Arial" w:hAnsi="Arial"/>
          <w:b/>
          <w:bCs/>
          <w:sz w:val="21"/>
          <w:szCs w:val="21"/>
        </w:rPr>
        <w:t xml:space="preserve"> </w:t>
      </w:r>
      <w:r w:rsidRPr="00757A1B">
        <w:rPr>
          <w:rFonts w:ascii="Arial" w:hAnsi="Arial"/>
          <w:b/>
          <w:bCs/>
          <w:sz w:val="21"/>
          <w:szCs w:val="21"/>
        </w:rPr>
        <w:t>Festival Fringe and Future of</w:t>
      </w:r>
      <w:r>
        <w:rPr>
          <w:rFonts w:ascii="Arial" w:hAnsi="Arial"/>
          <w:b/>
          <w:bCs/>
          <w:sz w:val="21"/>
          <w:szCs w:val="21"/>
        </w:rPr>
        <w:t xml:space="preserve"> </w:t>
      </w:r>
      <w:r w:rsidRPr="00757A1B">
        <w:rPr>
          <w:rFonts w:ascii="Arial" w:hAnsi="Arial"/>
          <w:b/>
          <w:bCs/>
          <w:sz w:val="21"/>
          <w:szCs w:val="21"/>
        </w:rPr>
        <w:t>Farming Film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="005D7C28">
        <w:rPr>
          <w:rFonts w:ascii="Arial" w:hAnsi="Arial"/>
          <w:sz w:val="21"/>
          <w:szCs w:val="21"/>
        </w:rPr>
        <w:t xml:space="preserve">Engage with </w:t>
      </w:r>
      <w:r w:rsidRPr="00757A1B">
        <w:rPr>
          <w:rFonts w:ascii="Arial" w:hAnsi="Arial"/>
          <w:sz w:val="21"/>
          <w:szCs w:val="21"/>
        </w:rPr>
        <w:t>a</w:t>
      </w:r>
      <w:r>
        <w:rPr>
          <w:rFonts w:ascii="Arial" w:hAnsi="Arial"/>
          <w:sz w:val="21"/>
          <w:szCs w:val="21"/>
        </w:rPr>
        <w:t xml:space="preserve"> </w:t>
      </w:r>
      <w:r w:rsidRPr="00757A1B">
        <w:rPr>
          <w:rFonts w:ascii="Arial" w:hAnsi="Arial"/>
          <w:sz w:val="21"/>
          <w:szCs w:val="21"/>
        </w:rPr>
        <w:t>diverse range of Suffolk</w:t>
      </w:r>
      <w:r>
        <w:rPr>
          <w:rFonts w:ascii="Arial" w:hAnsi="Arial"/>
          <w:sz w:val="21"/>
          <w:szCs w:val="21"/>
        </w:rPr>
        <w:t xml:space="preserve"> </w:t>
      </w:r>
      <w:r w:rsidRPr="00757A1B">
        <w:rPr>
          <w:rFonts w:ascii="Arial" w:hAnsi="Arial"/>
          <w:sz w:val="21"/>
          <w:szCs w:val="21"/>
        </w:rPr>
        <w:t>businesses associated with</w:t>
      </w:r>
      <w:r>
        <w:rPr>
          <w:rFonts w:ascii="Arial" w:hAnsi="Arial"/>
          <w:sz w:val="21"/>
          <w:szCs w:val="21"/>
        </w:rPr>
        <w:t xml:space="preserve"> </w:t>
      </w:r>
      <w:r w:rsidRPr="00757A1B">
        <w:rPr>
          <w:rFonts w:ascii="Arial" w:hAnsi="Arial"/>
          <w:sz w:val="21"/>
          <w:szCs w:val="21"/>
        </w:rPr>
        <w:t>food and drink</w:t>
      </w:r>
      <w:r w:rsidR="005D7C28">
        <w:rPr>
          <w:rFonts w:ascii="Arial" w:hAnsi="Arial"/>
          <w:sz w:val="21"/>
          <w:szCs w:val="21"/>
        </w:rPr>
        <w:t xml:space="preserve">, </w:t>
      </w:r>
      <w:r w:rsidRPr="00757A1B">
        <w:rPr>
          <w:rFonts w:ascii="Arial" w:hAnsi="Arial"/>
          <w:sz w:val="21"/>
          <w:szCs w:val="21"/>
        </w:rPr>
        <w:t>connecting our unique</w:t>
      </w:r>
      <w:r>
        <w:rPr>
          <w:rFonts w:ascii="Arial" w:hAnsi="Arial"/>
          <w:sz w:val="21"/>
          <w:szCs w:val="21"/>
        </w:rPr>
        <w:t xml:space="preserve"> </w:t>
      </w:r>
      <w:r w:rsidRPr="00757A1B">
        <w:rPr>
          <w:rFonts w:ascii="Arial" w:hAnsi="Arial"/>
          <w:sz w:val="21"/>
          <w:szCs w:val="21"/>
        </w:rPr>
        <w:t>landscape with the businesses</w:t>
      </w:r>
      <w:r>
        <w:rPr>
          <w:rFonts w:ascii="Arial" w:hAnsi="Arial"/>
          <w:sz w:val="21"/>
          <w:szCs w:val="21"/>
        </w:rPr>
        <w:t xml:space="preserve"> </w:t>
      </w:r>
      <w:r w:rsidRPr="00757A1B">
        <w:rPr>
          <w:rFonts w:ascii="Arial" w:hAnsi="Arial"/>
          <w:sz w:val="21"/>
          <w:szCs w:val="21"/>
        </w:rPr>
        <w:t>that work within it. The film is a</w:t>
      </w:r>
      <w:r>
        <w:rPr>
          <w:rFonts w:ascii="Arial" w:hAnsi="Arial"/>
          <w:sz w:val="21"/>
          <w:szCs w:val="21"/>
        </w:rPr>
        <w:t xml:space="preserve"> </w:t>
      </w:r>
      <w:r w:rsidRPr="00757A1B">
        <w:rPr>
          <w:rFonts w:ascii="Arial" w:hAnsi="Arial"/>
          <w:sz w:val="21"/>
          <w:szCs w:val="21"/>
        </w:rPr>
        <w:t>way to exten</w:t>
      </w:r>
      <w:r w:rsidR="005D7C28">
        <w:rPr>
          <w:rFonts w:ascii="Arial" w:hAnsi="Arial"/>
          <w:sz w:val="21"/>
          <w:szCs w:val="21"/>
        </w:rPr>
        <w:t>d</w:t>
      </w:r>
      <w:r w:rsidRPr="00757A1B">
        <w:rPr>
          <w:rFonts w:ascii="Arial" w:hAnsi="Arial"/>
          <w:sz w:val="21"/>
          <w:szCs w:val="21"/>
        </w:rPr>
        <w:t xml:space="preserve"> the reach further</w:t>
      </w:r>
      <w:r>
        <w:rPr>
          <w:rFonts w:ascii="Arial" w:hAnsi="Arial"/>
          <w:sz w:val="21"/>
          <w:szCs w:val="21"/>
        </w:rPr>
        <w:t xml:space="preserve"> </w:t>
      </w:r>
      <w:r w:rsidRPr="00757A1B">
        <w:rPr>
          <w:rFonts w:ascii="Arial" w:hAnsi="Arial"/>
          <w:sz w:val="21"/>
          <w:szCs w:val="21"/>
        </w:rPr>
        <w:t xml:space="preserve">by working with farms to </w:t>
      </w:r>
      <w:proofErr w:type="gramStart"/>
      <w:r w:rsidRPr="00757A1B">
        <w:rPr>
          <w:rFonts w:ascii="Arial" w:hAnsi="Arial"/>
          <w:sz w:val="21"/>
          <w:szCs w:val="21"/>
        </w:rPr>
        <w:t>tell</w:t>
      </w:r>
      <w:proofErr w:type="gramEnd"/>
    </w:p>
    <w:p w14:paraId="2187E2B8" w14:textId="1B894216" w:rsidR="00562D84" w:rsidRPr="003E5E66" w:rsidRDefault="00757A1B" w:rsidP="00757A1B">
      <w:pPr>
        <w:rPr>
          <w:rFonts w:ascii="Arial" w:hAnsi="Arial"/>
          <w:sz w:val="21"/>
          <w:szCs w:val="21"/>
        </w:rPr>
      </w:pPr>
      <w:r w:rsidRPr="00757A1B">
        <w:rPr>
          <w:rFonts w:ascii="Arial" w:hAnsi="Arial"/>
          <w:sz w:val="21"/>
          <w:szCs w:val="21"/>
        </w:rPr>
        <w:t>their story directly to the public</w:t>
      </w:r>
      <w:r>
        <w:rPr>
          <w:rFonts w:ascii="Arial" w:hAnsi="Arial"/>
          <w:sz w:val="21"/>
          <w:szCs w:val="21"/>
        </w:rPr>
        <w:t xml:space="preserve"> </w:t>
      </w:r>
      <w:r w:rsidRPr="00757A1B">
        <w:rPr>
          <w:rFonts w:ascii="Arial" w:hAnsi="Arial"/>
          <w:sz w:val="21"/>
          <w:szCs w:val="21"/>
        </w:rPr>
        <w:t>and be able to show the Suffolk</w:t>
      </w:r>
      <w:r>
        <w:rPr>
          <w:rFonts w:ascii="Arial" w:hAnsi="Arial"/>
          <w:sz w:val="21"/>
          <w:szCs w:val="21"/>
        </w:rPr>
        <w:t xml:space="preserve"> </w:t>
      </w:r>
      <w:r w:rsidRPr="00757A1B">
        <w:rPr>
          <w:rFonts w:ascii="Arial" w:hAnsi="Arial"/>
          <w:sz w:val="21"/>
          <w:szCs w:val="21"/>
        </w:rPr>
        <w:t>countryside and the hard work</w:t>
      </w:r>
      <w:r>
        <w:rPr>
          <w:rFonts w:ascii="Arial" w:hAnsi="Arial"/>
          <w:sz w:val="21"/>
          <w:szCs w:val="21"/>
        </w:rPr>
        <w:t xml:space="preserve"> </w:t>
      </w:r>
      <w:r w:rsidRPr="00757A1B">
        <w:rPr>
          <w:rFonts w:ascii="Arial" w:hAnsi="Arial"/>
          <w:sz w:val="21"/>
          <w:szCs w:val="21"/>
        </w:rPr>
        <w:t>that it does to</w:t>
      </w:r>
      <w:r>
        <w:rPr>
          <w:rFonts w:ascii="Arial" w:hAnsi="Arial"/>
          <w:sz w:val="21"/>
          <w:szCs w:val="21"/>
        </w:rPr>
        <w:t xml:space="preserve"> produce the food that we eat.  </w:t>
      </w:r>
    </w:p>
    <w:p w14:paraId="5000667C" w14:textId="3A6890BE" w:rsidR="00562D84" w:rsidRPr="003E5E66" w:rsidRDefault="00562D84" w:rsidP="00562D84">
      <w:pPr>
        <w:rPr>
          <w:rFonts w:ascii="Arial" w:hAnsi="Arial"/>
          <w:sz w:val="21"/>
          <w:szCs w:val="21"/>
        </w:rPr>
      </w:pPr>
    </w:p>
    <w:p w14:paraId="58859FDD" w14:textId="7A68BE7A" w:rsidR="00562D84" w:rsidRPr="006B4DBB" w:rsidRDefault="00562D84" w:rsidP="00562D84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5 </w:t>
      </w:r>
      <w:r w:rsidR="007F023A" w:rsidRPr="007F023A">
        <w:rPr>
          <w:rFonts w:ascii="Arial" w:hAnsi="Arial"/>
          <w:b/>
          <w:bCs/>
          <w:color w:val="E36C0A" w:themeColor="accent6" w:themeShade="BF"/>
          <w:sz w:val="21"/>
          <w:szCs w:val="21"/>
        </w:rPr>
        <w:t>Art Safari</w:t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 </w:t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="007F023A" w:rsidRPr="007F023A">
        <w:rPr>
          <w:rFonts w:ascii="Arial" w:hAnsi="Arial"/>
          <w:b/>
          <w:bCs/>
          <w:color w:val="E36C0A" w:themeColor="accent6" w:themeShade="BF"/>
          <w:sz w:val="21"/>
          <w:szCs w:val="21"/>
        </w:rPr>
        <w:t>£2,500</w:t>
      </w:r>
    </w:p>
    <w:p w14:paraId="5733080F" w14:textId="349C0635" w:rsidR="00562D84" w:rsidRPr="003E5E66" w:rsidRDefault="007F023A" w:rsidP="007F023A">
      <w:pPr>
        <w:rPr>
          <w:rFonts w:ascii="Arial" w:hAnsi="Arial"/>
          <w:sz w:val="21"/>
          <w:szCs w:val="21"/>
        </w:rPr>
      </w:pPr>
      <w:r w:rsidRPr="007F023A">
        <w:rPr>
          <w:rFonts w:ascii="Arial" w:hAnsi="Arial"/>
          <w:b/>
          <w:bCs/>
          <w:sz w:val="21"/>
          <w:szCs w:val="21"/>
        </w:rPr>
        <w:t xml:space="preserve">Suffolk </w:t>
      </w:r>
      <w:proofErr w:type="spellStart"/>
      <w:r w:rsidRPr="007F023A">
        <w:rPr>
          <w:rFonts w:ascii="Arial" w:hAnsi="Arial"/>
          <w:b/>
          <w:bCs/>
          <w:sz w:val="21"/>
          <w:szCs w:val="21"/>
        </w:rPr>
        <w:t>SketchFest</w:t>
      </w:r>
      <w:proofErr w:type="spellEnd"/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7F023A">
        <w:rPr>
          <w:rFonts w:ascii="Arial" w:hAnsi="Arial"/>
          <w:sz w:val="21"/>
          <w:szCs w:val="21"/>
        </w:rPr>
        <w:t xml:space="preserve">Suffolk </w:t>
      </w:r>
      <w:proofErr w:type="spellStart"/>
      <w:r w:rsidRPr="007F023A">
        <w:rPr>
          <w:rFonts w:ascii="Arial" w:hAnsi="Arial"/>
          <w:sz w:val="21"/>
          <w:szCs w:val="21"/>
        </w:rPr>
        <w:t>SketchFest</w:t>
      </w:r>
      <w:proofErr w:type="spellEnd"/>
      <w:r w:rsidRPr="007F023A">
        <w:rPr>
          <w:rFonts w:ascii="Arial" w:hAnsi="Arial"/>
          <w:sz w:val="21"/>
          <w:szCs w:val="21"/>
        </w:rPr>
        <w:t xml:space="preserve"> 2021 is a 3-day celebration of sketching the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maritime heritage &amp; wildlife of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the River Deben A</w:t>
      </w:r>
      <w:r>
        <w:rPr>
          <w:rFonts w:ascii="Arial" w:hAnsi="Arial"/>
          <w:sz w:val="21"/>
          <w:szCs w:val="21"/>
        </w:rPr>
        <w:t xml:space="preserve">rea of </w:t>
      </w:r>
      <w:r w:rsidRPr="007F023A">
        <w:rPr>
          <w:rFonts w:ascii="Arial" w:hAnsi="Arial"/>
          <w:sz w:val="21"/>
          <w:szCs w:val="21"/>
        </w:rPr>
        <w:t>O</w:t>
      </w:r>
      <w:r>
        <w:rPr>
          <w:rFonts w:ascii="Arial" w:hAnsi="Arial"/>
          <w:sz w:val="21"/>
          <w:szCs w:val="21"/>
        </w:rPr>
        <w:t xml:space="preserve">utstanding </w:t>
      </w:r>
      <w:r w:rsidRPr="007F023A">
        <w:rPr>
          <w:rFonts w:ascii="Arial" w:hAnsi="Arial"/>
          <w:sz w:val="21"/>
          <w:szCs w:val="21"/>
        </w:rPr>
        <w:t>N</w:t>
      </w:r>
      <w:r>
        <w:rPr>
          <w:rFonts w:ascii="Arial" w:hAnsi="Arial"/>
          <w:sz w:val="21"/>
          <w:szCs w:val="21"/>
        </w:rPr>
        <w:t xml:space="preserve">atural </w:t>
      </w:r>
      <w:r w:rsidRPr="007F023A">
        <w:rPr>
          <w:rFonts w:ascii="Arial" w:hAnsi="Arial"/>
          <w:sz w:val="21"/>
          <w:szCs w:val="21"/>
        </w:rPr>
        <w:t>B</w:t>
      </w:r>
      <w:r>
        <w:rPr>
          <w:rFonts w:ascii="Arial" w:hAnsi="Arial"/>
          <w:sz w:val="21"/>
          <w:szCs w:val="21"/>
        </w:rPr>
        <w:t>eauty</w:t>
      </w:r>
      <w:r w:rsidRPr="007F023A">
        <w:rPr>
          <w:rFonts w:ascii="Arial" w:hAnsi="Arial"/>
          <w:sz w:val="21"/>
          <w:szCs w:val="21"/>
        </w:rPr>
        <w:t xml:space="preserve"> at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Woodbridge with artist-led</w:t>
      </w:r>
      <w:r>
        <w:rPr>
          <w:rFonts w:ascii="Arial" w:hAnsi="Arial"/>
          <w:sz w:val="21"/>
          <w:szCs w:val="21"/>
        </w:rPr>
        <w:t xml:space="preserve"> </w:t>
      </w:r>
      <w:proofErr w:type="gramStart"/>
      <w:r w:rsidRPr="007F023A">
        <w:rPr>
          <w:rFonts w:ascii="Arial" w:hAnsi="Arial"/>
          <w:sz w:val="21"/>
          <w:szCs w:val="21"/>
        </w:rPr>
        <w:t xml:space="preserve">walks, </w:t>
      </w:r>
      <w:r>
        <w:rPr>
          <w:rFonts w:ascii="Arial" w:hAnsi="Arial"/>
          <w:sz w:val="21"/>
          <w:szCs w:val="21"/>
        </w:rPr>
        <w:t xml:space="preserve"> d</w:t>
      </w:r>
      <w:r w:rsidRPr="007F023A">
        <w:rPr>
          <w:rFonts w:ascii="Arial" w:hAnsi="Arial"/>
          <w:sz w:val="21"/>
          <w:szCs w:val="21"/>
        </w:rPr>
        <w:t>emonstrations</w:t>
      </w:r>
      <w:proofErr w:type="gramEnd"/>
      <w:r w:rsidRPr="007F023A">
        <w:rPr>
          <w:rFonts w:ascii="Arial" w:hAnsi="Arial"/>
          <w:sz w:val="21"/>
          <w:szCs w:val="21"/>
        </w:rPr>
        <w:t xml:space="preserve"> and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workshops as well as virtual art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workshops on the same themes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via Zoom to a wider audience.</w:t>
      </w:r>
    </w:p>
    <w:p w14:paraId="006138D2" w14:textId="2CCD7382" w:rsidR="00562D84" w:rsidRPr="003E5E66" w:rsidRDefault="00562D84" w:rsidP="00562D84">
      <w:pPr>
        <w:rPr>
          <w:rFonts w:ascii="Arial" w:hAnsi="Arial"/>
          <w:sz w:val="21"/>
          <w:szCs w:val="21"/>
        </w:rPr>
      </w:pPr>
    </w:p>
    <w:p w14:paraId="60D51AEF" w14:textId="72407BD5" w:rsidR="00562D84" w:rsidRPr="006B4DBB" w:rsidRDefault="00562D84" w:rsidP="00562D84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6 </w:t>
      </w:r>
      <w:r w:rsidR="007F023A" w:rsidRPr="007F023A">
        <w:rPr>
          <w:rFonts w:ascii="Arial" w:hAnsi="Arial"/>
          <w:b/>
          <w:bCs/>
          <w:color w:val="E36C0A" w:themeColor="accent6" w:themeShade="BF"/>
          <w:sz w:val="21"/>
          <w:szCs w:val="21"/>
        </w:rPr>
        <w:t>Boyton Parish Council</w:t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="007F023A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="007F023A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="007F023A" w:rsidRPr="007F023A">
        <w:rPr>
          <w:rFonts w:ascii="Arial" w:hAnsi="Arial"/>
          <w:b/>
          <w:bCs/>
          <w:color w:val="E36C0A" w:themeColor="accent6" w:themeShade="BF"/>
          <w:sz w:val="21"/>
          <w:szCs w:val="21"/>
        </w:rPr>
        <w:t>£1,800</w:t>
      </w:r>
    </w:p>
    <w:p w14:paraId="2F7EEA99" w14:textId="711437F7" w:rsidR="00562D84" w:rsidRDefault="007F023A" w:rsidP="007F023A">
      <w:pPr>
        <w:rPr>
          <w:rFonts w:ascii="Arial" w:hAnsi="Arial"/>
          <w:sz w:val="21"/>
          <w:szCs w:val="21"/>
        </w:rPr>
      </w:pPr>
      <w:r w:rsidRPr="007F023A">
        <w:rPr>
          <w:rFonts w:ascii="Arial" w:hAnsi="Arial"/>
          <w:b/>
          <w:bCs/>
          <w:sz w:val="21"/>
          <w:szCs w:val="21"/>
        </w:rPr>
        <w:t>Wildlife Pond Network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7F023A">
        <w:rPr>
          <w:rFonts w:ascii="Arial" w:hAnsi="Arial"/>
          <w:sz w:val="21"/>
          <w:szCs w:val="21"/>
        </w:rPr>
        <w:t>Community-led establishment of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a network of wildlife ponds in</w:t>
      </w:r>
      <w:r>
        <w:rPr>
          <w:rFonts w:ascii="Arial" w:hAnsi="Arial"/>
          <w:sz w:val="21"/>
          <w:szCs w:val="21"/>
        </w:rPr>
        <w:t xml:space="preserve"> </w:t>
      </w:r>
      <w:proofErr w:type="gramStart"/>
      <w:r w:rsidRPr="007F023A">
        <w:rPr>
          <w:rFonts w:ascii="Arial" w:hAnsi="Arial"/>
          <w:sz w:val="21"/>
          <w:szCs w:val="21"/>
        </w:rPr>
        <w:t xml:space="preserve">Boyton, </w:t>
      </w:r>
      <w:r>
        <w:rPr>
          <w:rFonts w:ascii="Arial" w:hAnsi="Arial"/>
          <w:sz w:val="21"/>
          <w:szCs w:val="21"/>
        </w:rPr>
        <w:t xml:space="preserve"> r</w:t>
      </w:r>
      <w:r w:rsidRPr="007F023A">
        <w:rPr>
          <w:rFonts w:ascii="Arial" w:hAnsi="Arial"/>
          <w:sz w:val="21"/>
          <w:szCs w:val="21"/>
        </w:rPr>
        <w:t>esulting</w:t>
      </w:r>
      <w:proofErr w:type="gramEnd"/>
      <w:r w:rsidRPr="007F023A">
        <w:rPr>
          <w:rFonts w:ascii="Arial" w:hAnsi="Arial"/>
          <w:sz w:val="21"/>
          <w:szCs w:val="21"/>
        </w:rPr>
        <w:t xml:space="preserve"> in improved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conservation of aquatic plants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and animals in the village and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 xml:space="preserve">raised local </w:t>
      </w:r>
      <w:r>
        <w:rPr>
          <w:rFonts w:ascii="Arial" w:hAnsi="Arial"/>
          <w:sz w:val="21"/>
          <w:szCs w:val="21"/>
        </w:rPr>
        <w:t>a</w:t>
      </w:r>
      <w:r w:rsidRPr="007F023A">
        <w:rPr>
          <w:rFonts w:ascii="Arial" w:hAnsi="Arial"/>
          <w:sz w:val="21"/>
          <w:szCs w:val="21"/>
        </w:rPr>
        <w:t>wareness of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freshwater species and their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conservation.</w:t>
      </w:r>
    </w:p>
    <w:p w14:paraId="2FB3F75E" w14:textId="77777777" w:rsidR="007F023A" w:rsidRPr="003E5E66" w:rsidRDefault="007F023A" w:rsidP="007F023A">
      <w:pPr>
        <w:rPr>
          <w:rFonts w:ascii="Arial" w:hAnsi="Arial"/>
          <w:sz w:val="21"/>
          <w:szCs w:val="21"/>
        </w:rPr>
      </w:pPr>
    </w:p>
    <w:p w14:paraId="57258767" w14:textId="2BE4C5AB" w:rsidR="00562D84" w:rsidRPr="006B4DBB" w:rsidRDefault="00562D84" w:rsidP="00562D84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7 </w:t>
      </w:r>
      <w:r w:rsidR="007F023A" w:rsidRPr="007F023A">
        <w:rPr>
          <w:rFonts w:ascii="Arial" w:hAnsi="Arial"/>
          <w:b/>
          <w:bCs/>
          <w:color w:val="E36C0A" w:themeColor="accent6" w:themeShade="BF"/>
          <w:sz w:val="21"/>
          <w:szCs w:val="21"/>
        </w:rPr>
        <w:t>Art Branches CIC</w:t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="003E5E66"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="007F023A" w:rsidRPr="007F023A">
        <w:rPr>
          <w:rFonts w:ascii="Arial" w:hAnsi="Arial"/>
          <w:b/>
          <w:bCs/>
          <w:color w:val="E36C0A" w:themeColor="accent6" w:themeShade="BF"/>
          <w:sz w:val="21"/>
          <w:szCs w:val="21"/>
        </w:rPr>
        <w:t>£2,840</w:t>
      </w:r>
    </w:p>
    <w:p w14:paraId="58CEB417" w14:textId="78469F24" w:rsidR="00562D84" w:rsidRDefault="007F023A" w:rsidP="007F023A">
      <w:pPr>
        <w:rPr>
          <w:rFonts w:ascii="Arial" w:hAnsi="Arial"/>
          <w:sz w:val="21"/>
          <w:szCs w:val="21"/>
        </w:rPr>
      </w:pPr>
      <w:r w:rsidRPr="007F023A">
        <w:rPr>
          <w:rFonts w:ascii="Arial" w:hAnsi="Arial"/>
          <w:b/>
          <w:bCs/>
          <w:sz w:val="21"/>
          <w:szCs w:val="21"/>
        </w:rPr>
        <w:t>Pigments of the Imagination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7F023A">
        <w:rPr>
          <w:rFonts w:ascii="Arial" w:hAnsi="Arial"/>
          <w:sz w:val="21"/>
          <w:szCs w:val="21"/>
        </w:rPr>
        <w:t>Engaging a diverse range of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people in the natural and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cultural heritage of the A</w:t>
      </w:r>
      <w:r>
        <w:rPr>
          <w:rFonts w:ascii="Arial" w:hAnsi="Arial"/>
          <w:sz w:val="21"/>
          <w:szCs w:val="21"/>
        </w:rPr>
        <w:t xml:space="preserve">rea of </w:t>
      </w:r>
      <w:r w:rsidRPr="007F023A">
        <w:rPr>
          <w:rFonts w:ascii="Arial" w:hAnsi="Arial"/>
          <w:sz w:val="21"/>
          <w:szCs w:val="21"/>
        </w:rPr>
        <w:t>O</w:t>
      </w:r>
      <w:r>
        <w:rPr>
          <w:rFonts w:ascii="Arial" w:hAnsi="Arial"/>
          <w:sz w:val="21"/>
          <w:szCs w:val="21"/>
        </w:rPr>
        <w:t xml:space="preserve">utstanding </w:t>
      </w:r>
      <w:r w:rsidRPr="007F023A">
        <w:rPr>
          <w:rFonts w:ascii="Arial" w:hAnsi="Arial"/>
          <w:sz w:val="21"/>
          <w:szCs w:val="21"/>
        </w:rPr>
        <w:t>N</w:t>
      </w:r>
      <w:r>
        <w:rPr>
          <w:rFonts w:ascii="Arial" w:hAnsi="Arial"/>
          <w:sz w:val="21"/>
          <w:szCs w:val="21"/>
        </w:rPr>
        <w:t xml:space="preserve">atural </w:t>
      </w:r>
      <w:r w:rsidRPr="007F023A">
        <w:rPr>
          <w:rFonts w:ascii="Arial" w:hAnsi="Arial"/>
          <w:sz w:val="21"/>
          <w:szCs w:val="21"/>
        </w:rPr>
        <w:t>B</w:t>
      </w:r>
      <w:r>
        <w:rPr>
          <w:rFonts w:ascii="Arial" w:hAnsi="Arial"/>
          <w:sz w:val="21"/>
          <w:szCs w:val="21"/>
        </w:rPr>
        <w:t>eauty</w:t>
      </w:r>
      <w:r w:rsidRPr="007F023A">
        <w:rPr>
          <w:rFonts w:ascii="Arial" w:hAnsi="Arial"/>
          <w:sz w:val="21"/>
          <w:szCs w:val="21"/>
        </w:rPr>
        <w:t xml:space="preserve"> at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Orford, particularly those in ‘at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risk’ and ‘hard-to-reach’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categories, by enabling them to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discover creative resources</w:t>
      </w:r>
      <w:r>
        <w:rPr>
          <w:rFonts w:ascii="Arial" w:hAnsi="Arial"/>
          <w:sz w:val="21"/>
          <w:szCs w:val="21"/>
        </w:rPr>
        <w:t xml:space="preserve"> </w:t>
      </w:r>
      <w:r w:rsidRPr="007F023A">
        <w:rPr>
          <w:rFonts w:ascii="Arial" w:hAnsi="Arial"/>
          <w:sz w:val="21"/>
          <w:szCs w:val="21"/>
        </w:rPr>
        <w:t>available to them.</w:t>
      </w:r>
    </w:p>
    <w:p w14:paraId="485426C8" w14:textId="77777777" w:rsidR="007F023A" w:rsidRPr="003E5E66" w:rsidRDefault="007F023A" w:rsidP="007F023A">
      <w:pPr>
        <w:rPr>
          <w:rFonts w:ascii="Arial" w:hAnsi="Arial"/>
          <w:sz w:val="21"/>
          <w:szCs w:val="21"/>
        </w:rPr>
      </w:pPr>
    </w:p>
    <w:p w14:paraId="7EAAA67C" w14:textId="47F26ADE" w:rsidR="00562D84" w:rsidRPr="002174F7" w:rsidRDefault="003E5E66" w:rsidP="00562D84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8 </w:t>
      </w:r>
      <w:r w:rsidR="007F023A" w:rsidRPr="007F023A">
        <w:rPr>
          <w:rFonts w:ascii="Arial" w:hAnsi="Arial"/>
          <w:b/>
          <w:bCs/>
          <w:color w:val="E36C0A" w:themeColor="accent6" w:themeShade="BF"/>
          <w:sz w:val="21"/>
          <w:szCs w:val="21"/>
        </w:rPr>
        <w:t>Waveney Bird Club</w:t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="007F023A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="007F023A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="00777148" w:rsidRPr="00777148">
        <w:rPr>
          <w:rFonts w:ascii="Arial" w:hAnsi="Arial"/>
          <w:b/>
          <w:bCs/>
          <w:color w:val="E36C0A" w:themeColor="accent6" w:themeShade="BF"/>
          <w:sz w:val="21"/>
          <w:szCs w:val="21"/>
        </w:rPr>
        <w:t>£2,384.90</w:t>
      </w:r>
    </w:p>
    <w:p w14:paraId="3295186F" w14:textId="10B92DA1" w:rsidR="003E5E66" w:rsidRDefault="00777148" w:rsidP="00777148">
      <w:pPr>
        <w:rPr>
          <w:rFonts w:ascii="Arial" w:hAnsi="Arial"/>
          <w:sz w:val="21"/>
          <w:szCs w:val="21"/>
        </w:rPr>
      </w:pPr>
      <w:r w:rsidRPr="00777148">
        <w:rPr>
          <w:rFonts w:ascii="Arial" w:hAnsi="Arial"/>
          <w:b/>
          <w:bCs/>
          <w:sz w:val="21"/>
          <w:szCs w:val="21"/>
        </w:rPr>
        <w:t>Access for All Path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777148">
        <w:rPr>
          <w:rFonts w:ascii="Arial" w:hAnsi="Arial"/>
          <w:sz w:val="21"/>
          <w:szCs w:val="21"/>
        </w:rPr>
        <w:t>To build an access path for all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physical abilities from RSPB’s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North Wall to East hide. The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project is managed in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phases.</w:t>
      </w:r>
      <w:r>
        <w:rPr>
          <w:rFonts w:ascii="Arial" w:hAnsi="Arial"/>
          <w:sz w:val="21"/>
          <w:szCs w:val="21"/>
        </w:rPr>
        <w:t xml:space="preserve">  This application refers to Phase 5 (post-construction works).  </w:t>
      </w:r>
    </w:p>
    <w:p w14:paraId="2B18464B" w14:textId="77777777" w:rsidR="00777148" w:rsidRPr="003E5E66" w:rsidRDefault="00777148" w:rsidP="00777148">
      <w:pPr>
        <w:rPr>
          <w:rFonts w:ascii="Arial" w:hAnsi="Arial"/>
          <w:sz w:val="21"/>
          <w:szCs w:val="21"/>
        </w:rPr>
      </w:pPr>
    </w:p>
    <w:p w14:paraId="04471FF9" w14:textId="3D3D4DB2" w:rsidR="003E5E66" w:rsidRPr="002174F7" w:rsidRDefault="003E5E66" w:rsidP="00562D84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9 </w:t>
      </w:r>
      <w:proofErr w:type="spellStart"/>
      <w:r w:rsidR="00777148" w:rsidRPr="00777148">
        <w:rPr>
          <w:rFonts w:ascii="Arial" w:hAnsi="Arial"/>
          <w:b/>
          <w:bCs/>
          <w:color w:val="E36C0A" w:themeColor="accent6" w:themeShade="BF"/>
          <w:sz w:val="21"/>
          <w:szCs w:val="21"/>
        </w:rPr>
        <w:t>GreenSnape</w:t>
      </w:r>
      <w:proofErr w:type="spellEnd"/>
      <w:r w:rsidR="00777148" w:rsidRPr="00777148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 Community Group</w:t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="00777148" w:rsidRPr="00777148">
        <w:rPr>
          <w:rFonts w:ascii="Arial" w:hAnsi="Arial"/>
          <w:b/>
          <w:bCs/>
          <w:color w:val="E36C0A" w:themeColor="accent6" w:themeShade="BF"/>
          <w:sz w:val="21"/>
          <w:szCs w:val="21"/>
        </w:rPr>
        <w:t>£1,730</w:t>
      </w:r>
    </w:p>
    <w:p w14:paraId="5AD1F933" w14:textId="6F8084EE" w:rsidR="003E5E66" w:rsidRPr="003E5E66" w:rsidRDefault="00777148" w:rsidP="00777148">
      <w:pPr>
        <w:rPr>
          <w:rFonts w:ascii="Arial" w:hAnsi="Arial"/>
          <w:sz w:val="21"/>
          <w:szCs w:val="21"/>
        </w:rPr>
      </w:pPr>
      <w:r w:rsidRPr="00777148">
        <w:rPr>
          <w:rFonts w:ascii="Arial" w:hAnsi="Arial"/>
          <w:b/>
          <w:bCs/>
          <w:sz w:val="21"/>
          <w:szCs w:val="21"/>
        </w:rPr>
        <w:t>Greening Snape's Verges - Church Common Project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777148">
        <w:rPr>
          <w:rFonts w:ascii="Arial" w:hAnsi="Arial"/>
          <w:sz w:val="21"/>
          <w:szCs w:val="21"/>
        </w:rPr>
        <w:t xml:space="preserve">To transform land </w:t>
      </w:r>
      <w:r>
        <w:rPr>
          <w:rFonts w:ascii="Arial" w:hAnsi="Arial"/>
          <w:sz w:val="21"/>
          <w:szCs w:val="21"/>
        </w:rPr>
        <w:t>a</w:t>
      </w:r>
      <w:r w:rsidRPr="00777148">
        <w:rPr>
          <w:rFonts w:ascii="Arial" w:hAnsi="Arial"/>
          <w:sz w:val="21"/>
          <w:szCs w:val="21"/>
        </w:rPr>
        <w:t>round the historic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bus shelter on Church Common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at the north entrance of Snape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village to enhance the visual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appearance, reduce incidences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of littering and increase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biodiversity.</w:t>
      </w:r>
    </w:p>
    <w:p w14:paraId="2ECCF5DE" w14:textId="08011C45" w:rsidR="003E5E66" w:rsidRPr="003E5E66" w:rsidRDefault="003E5E66" w:rsidP="003E5E66">
      <w:pPr>
        <w:rPr>
          <w:rFonts w:ascii="Arial" w:hAnsi="Arial"/>
          <w:sz w:val="21"/>
          <w:szCs w:val="21"/>
        </w:rPr>
      </w:pPr>
    </w:p>
    <w:p w14:paraId="2DA635A5" w14:textId="090D6167" w:rsidR="003E5E66" w:rsidRPr="002174F7" w:rsidRDefault="003E5E66" w:rsidP="003E5E66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10 </w:t>
      </w:r>
      <w:r w:rsidR="00777148" w:rsidRPr="00777148">
        <w:rPr>
          <w:rFonts w:ascii="Arial" w:hAnsi="Arial"/>
          <w:b/>
          <w:bCs/>
          <w:color w:val="E36C0A" w:themeColor="accent6" w:themeShade="BF"/>
          <w:sz w:val="21"/>
          <w:szCs w:val="21"/>
        </w:rPr>
        <w:t>Arabella Marshall</w:t>
      </w:r>
      <w:r w:rsidR="00777148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  <w:t>£</w:t>
      </w:r>
      <w:r w:rsidR="00777148">
        <w:rPr>
          <w:rFonts w:ascii="Arial" w:hAnsi="Arial"/>
          <w:b/>
          <w:bCs/>
          <w:color w:val="E36C0A" w:themeColor="accent6" w:themeShade="BF"/>
          <w:sz w:val="21"/>
          <w:szCs w:val="21"/>
        </w:rPr>
        <w:t>5</w:t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>00</w:t>
      </w:r>
    </w:p>
    <w:p w14:paraId="14769146" w14:textId="4B4DFD53" w:rsidR="003E5E66" w:rsidRPr="003E5E66" w:rsidRDefault="00777148" w:rsidP="00777148">
      <w:pPr>
        <w:rPr>
          <w:rFonts w:ascii="Arial" w:hAnsi="Arial"/>
          <w:sz w:val="21"/>
          <w:szCs w:val="21"/>
        </w:rPr>
      </w:pPr>
      <w:r w:rsidRPr="00777148">
        <w:rPr>
          <w:rFonts w:ascii="Arial" w:hAnsi="Arial"/>
          <w:b/>
          <w:bCs/>
          <w:sz w:val="21"/>
          <w:szCs w:val="21"/>
        </w:rPr>
        <w:t>A Wing and a Prayer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777148">
        <w:rPr>
          <w:rFonts w:ascii="Arial" w:hAnsi="Arial"/>
          <w:sz w:val="21"/>
          <w:szCs w:val="21"/>
        </w:rPr>
        <w:t>A programme of activities for all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people, encouraging a deeper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connection with art, the natural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environment and local heritage,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resulting from the successful</w:t>
      </w:r>
      <w:r>
        <w:rPr>
          <w:rFonts w:ascii="Arial" w:hAnsi="Arial"/>
          <w:sz w:val="21"/>
          <w:szCs w:val="21"/>
        </w:rPr>
        <w:t xml:space="preserve"> </w:t>
      </w:r>
      <w:r w:rsidRPr="00777148">
        <w:rPr>
          <w:rFonts w:ascii="Arial" w:hAnsi="Arial"/>
          <w:sz w:val="21"/>
          <w:szCs w:val="21"/>
        </w:rPr>
        <w:t>glass art installation at</w:t>
      </w:r>
      <w:r>
        <w:rPr>
          <w:rFonts w:ascii="Arial" w:hAnsi="Arial"/>
          <w:sz w:val="21"/>
          <w:szCs w:val="21"/>
        </w:rPr>
        <w:t xml:space="preserve"> </w:t>
      </w:r>
      <w:proofErr w:type="spellStart"/>
      <w:r w:rsidRPr="00777148">
        <w:rPr>
          <w:rFonts w:ascii="Arial" w:hAnsi="Arial"/>
          <w:sz w:val="21"/>
          <w:szCs w:val="21"/>
        </w:rPr>
        <w:t>Minsmere</w:t>
      </w:r>
      <w:proofErr w:type="spellEnd"/>
      <w:r w:rsidRPr="00777148">
        <w:rPr>
          <w:rFonts w:ascii="Arial" w:hAnsi="Arial"/>
          <w:sz w:val="21"/>
          <w:szCs w:val="21"/>
        </w:rPr>
        <w:t xml:space="preserve"> Sluice Chapel</w:t>
      </w:r>
      <w:r>
        <w:rPr>
          <w:rFonts w:ascii="Arial" w:hAnsi="Arial"/>
          <w:sz w:val="21"/>
          <w:szCs w:val="21"/>
        </w:rPr>
        <w:t xml:space="preserve">. </w:t>
      </w:r>
    </w:p>
    <w:p w14:paraId="1B842D4B" w14:textId="4378C78F" w:rsidR="0067021F" w:rsidRPr="003E5E66" w:rsidRDefault="003E5E66">
      <w:pPr>
        <w:rPr>
          <w:rFonts w:ascii="Arial" w:hAnsi="Arial"/>
          <w:sz w:val="16"/>
          <w:szCs w:val="16"/>
        </w:rPr>
      </w:pPr>
      <w:r w:rsidRPr="003E5E66">
        <w:rPr>
          <w:rFonts w:ascii="Arial" w:hAnsi="Arial"/>
          <w:sz w:val="16"/>
          <w:szCs w:val="16"/>
        </w:rPr>
        <w:t>List comp</w:t>
      </w:r>
      <w:r>
        <w:rPr>
          <w:rFonts w:ascii="Arial" w:hAnsi="Arial"/>
          <w:sz w:val="16"/>
          <w:szCs w:val="16"/>
        </w:rPr>
        <w:t>i</w:t>
      </w:r>
      <w:r w:rsidRPr="003E5E66">
        <w:rPr>
          <w:rFonts w:ascii="Arial" w:hAnsi="Arial"/>
          <w:sz w:val="16"/>
          <w:szCs w:val="16"/>
        </w:rPr>
        <w:t xml:space="preserve">led 14 </w:t>
      </w:r>
      <w:r w:rsidR="00BE1C59">
        <w:rPr>
          <w:rFonts w:ascii="Arial" w:hAnsi="Arial"/>
          <w:sz w:val="16"/>
          <w:szCs w:val="16"/>
        </w:rPr>
        <w:t xml:space="preserve">April </w:t>
      </w:r>
      <w:proofErr w:type="gramStart"/>
      <w:r w:rsidR="00BE1C59">
        <w:rPr>
          <w:rFonts w:ascii="Arial" w:hAnsi="Arial"/>
          <w:sz w:val="16"/>
          <w:szCs w:val="16"/>
        </w:rPr>
        <w:t>2021</w:t>
      </w:r>
      <w:proofErr w:type="gramEnd"/>
    </w:p>
    <w:sectPr w:rsidR="0067021F" w:rsidRPr="003E5E66" w:rsidSect="006B4DBB">
      <w:pgSz w:w="11906" w:h="16838"/>
      <w:pgMar w:top="124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509F" w14:textId="77777777" w:rsidR="008077F6" w:rsidRDefault="008077F6" w:rsidP="008077F6">
      <w:r>
        <w:separator/>
      </w:r>
    </w:p>
  </w:endnote>
  <w:endnote w:type="continuationSeparator" w:id="0">
    <w:p w14:paraId="6144CC79" w14:textId="77777777" w:rsidR="008077F6" w:rsidRDefault="008077F6" w:rsidP="0080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Frutige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9136" w14:textId="77777777" w:rsidR="008077F6" w:rsidRDefault="008077F6" w:rsidP="008077F6">
      <w:r>
        <w:separator/>
      </w:r>
    </w:p>
  </w:footnote>
  <w:footnote w:type="continuationSeparator" w:id="0">
    <w:p w14:paraId="335314FE" w14:textId="77777777" w:rsidR="008077F6" w:rsidRDefault="008077F6" w:rsidP="00807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1F"/>
    <w:rsid w:val="002174F7"/>
    <w:rsid w:val="003E5E66"/>
    <w:rsid w:val="00421BB0"/>
    <w:rsid w:val="004302DA"/>
    <w:rsid w:val="00562D84"/>
    <w:rsid w:val="005D7C28"/>
    <w:rsid w:val="00657A51"/>
    <w:rsid w:val="0067021F"/>
    <w:rsid w:val="006B4DBB"/>
    <w:rsid w:val="00757A1B"/>
    <w:rsid w:val="00777148"/>
    <w:rsid w:val="007F023A"/>
    <w:rsid w:val="008077F6"/>
    <w:rsid w:val="00852BF7"/>
    <w:rsid w:val="00957A23"/>
    <w:rsid w:val="009B549D"/>
    <w:rsid w:val="009F7DFD"/>
    <w:rsid w:val="00BE1C59"/>
    <w:rsid w:val="00C84FA9"/>
    <w:rsid w:val="00E20FD2"/>
    <w:rsid w:val="00F46FDB"/>
    <w:rsid w:val="00FD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4A83E"/>
  <w15:chartTrackingRefBased/>
  <w15:docId w15:val="{CF98AB94-35AE-4F11-9851-282C5BB9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1F"/>
    <w:rPr>
      <w:rFonts w:ascii="Trebuchet MS" w:eastAsia="Times New Roman" w:hAnsi="Trebuchet MS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7021F"/>
    <w:pPr>
      <w:keepNext/>
      <w:tabs>
        <w:tab w:val="left" w:pos="1134"/>
        <w:tab w:val="left" w:pos="2552"/>
      </w:tabs>
      <w:suppressAutoHyphens/>
      <w:overflowPunct w:val="0"/>
      <w:autoSpaceDE w:val="0"/>
      <w:autoSpaceDN w:val="0"/>
      <w:adjustRightInd w:val="0"/>
      <w:spacing w:after="120"/>
      <w:jc w:val="both"/>
      <w:textAlignment w:val="baseline"/>
      <w:outlineLvl w:val="0"/>
    </w:pPr>
    <w:rPr>
      <w:rFonts w:ascii="Times New Roman" w:hAnsi="Times New Roman" w:cs="Times New Roman"/>
      <w:b/>
      <w:spacing w:val="-3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021F"/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A1">
    <w:name w:val="A1"/>
    <w:rsid w:val="0067021F"/>
    <w:rPr>
      <w:rFonts w:cs="Frutiger 55 Roman"/>
      <w:i/>
      <w:iCs/>
      <w:color w:val="000000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8077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7F6"/>
    <w:rPr>
      <w:rFonts w:ascii="Trebuchet MS" w:eastAsia="Times New Roman" w:hAnsi="Trebuchet MS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77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7F6"/>
    <w:rPr>
      <w:rFonts w:ascii="Trebuchet MS" w:eastAsia="Times New Roman" w:hAnsi="Trebuchet MS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 (AONB)</dc:creator>
  <cp:keywords/>
  <dc:description/>
  <cp:lastModifiedBy>Tom Fairbrother</cp:lastModifiedBy>
  <cp:revision>2</cp:revision>
  <dcterms:created xsi:type="dcterms:W3CDTF">2021-05-10T15:30:00Z</dcterms:created>
  <dcterms:modified xsi:type="dcterms:W3CDTF">2021-05-10T15:30:00Z</dcterms:modified>
</cp:coreProperties>
</file>