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85B7" w14:textId="381A63BD" w:rsidR="00A71BE8" w:rsidRPr="008B1F61" w:rsidRDefault="008B1F61" w:rsidP="00072FC5">
      <w:pPr>
        <w:autoSpaceDE w:val="0"/>
        <w:autoSpaceDN w:val="0"/>
        <w:adjustRightInd w:val="0"/>
        <w:rPr>
          <w:rFonts w:ascii="Effra" w:hAnsi="Effra" w:cs="Effra"/>
          <w:b/>
          <w:bCs/>
          <w:color w:val="000000"/>
          <w:sz w:val="32"/>
          <w:szCs w:val="32"/>
        </w:rPr>
      </w:pPr>
      <w:r w:rsidRPr="008B1F61">
        <w:rPr>
          <w:rFonts w:ascii="Effra" w:hAnsi="Effra" w:cs="Effra"/>
          <w:noProof/>
        </w:rPr>
        <w:drawing>
          <wp:anchor distT="0" distB="0" distL="114300" distR="114300" simplePos="0" relativeHeight="251659264" behindDoc="1" locked="0" layoutInCell="1" allowOverlap="1" wp14:anchorId="091BDF2A" wp14:editId="447FC2CE">
            <wp:simplePos x="0" y="0"/>
            <wp:positionH relativeFrom="margin">
              <wp:posOffset>5273040</wp:posOffset>
            </wp:positionH>
            <wp:positionV relativeFrom="paragraph">
              <wp:posOffset>6985</wp:posOffset>
            </wp:positionV>
            <wp:extent cx="825927" cy="1360170"/>
            <wp:effectExtent l="0" t="0" r="0" b="0"/>
            <wp:wrapNone/>
            <wp:docPr id="6" name="Picture 6" descr="A pink and black square with pink and black de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nk and black square with pink and black de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27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F61">
        <w:rPr>
          <w:rFonts w:ascii="Effra" w:hAnsi="Effra" w:cs="Effra"/>
          <w:b/>
          <w:bCs/>
          <w:color w:val="000000"/>
        </w:rPr>
        <w:t xml:space="preserve">Suffolk &amp; Essex </w:t>
      </w:r>
      <w:r w:rsidR="00A71BE8" w:rsidRPr="008B1F61">
        <w:rPr>
          <w:rFonts w:ascii="Effra" w:hAnsi="Effra" w:cs="Effra"/>
          <w:b/>
          <w:bCs/>
          <w:color w:val="000000"/>
        </w:rPr>
        <w:t xml:space="preserve">Coast </w:t>
      </w:r>
      <w:r w:rsidR="00A34F31" w:rsidRPr="008B1F61">
        <w:rPr>
          <w:rFonts w:ascii="Effra" w:hAnsi="Effra" w:cs="Effra"/>
          <w:b/>
          <w:bCs/>
          <w:color w:val="000000"/>
        </w:rPr>
        <w:t>&amp;</w:t>
      </w:r>
      <w:r w:rsidR="00A71BE8" w:rsidRPr="008B1F61">
        <w:rPr>
          <w:rFonts w:ascii="Effra" w:hAnsi="Effra" w:cs="Effra"/>
          <w:b/>
          <w:bCs/>
          <w:color w:val="000000"/>
        </w:rPr>
        <w:t xml:space="preserve"> Heaths</w:t>
      </w:r>
      <w:r w:rsidR="00A34F31" w:rsidRPr="008B1F61">
        <w:rPr>
          <w:rFonts w:ascii="Effra" w:hAnsi="Effra" w:cs="Effra"/>
          <w:b/>
          <w:bCs/>
          <w:color w:val="000000"/>
        </w:rPr>
        <w:t xml:space="preserve"> </w:t>
      </w:r>
      <w:r w:rsidRPr="008B1F61">
        <w:rPr>
          <w:rFonts w:ascii="Effra" w:hAnsi="Effra" w:cs="Effra"/>
          <w:b/>
          <w:bCs/>
          <w:color w:val="000000"/>
        </w:rPr>
        <w:t>National Landscape</w:t>
      </w:r>
    </w:p>
    <w:p w14:paraId="5C01B6CA" w14:textId="39D582F1" w:rsidR="00072FC5" w:rsidRPr="008B1F61" w:rsidRDefault="00072FC5" w:rsidP="00072FC5">
      <w:pPr>
        <w:autoSpaceDE w:val="0"/>
        <w:autoSpaceDN w:val="0"/>
        <w:adjustRightInd w:val="0"/>
        <w:rPr>
          <w:rFonts w:ascii="Effra" w:hAnsi="Effra" w:cs="Effra"/>
          <w:b/>
          <w:bCs/>
          <w:color w:val="000000"/>
        </w:rPr>
      </w:pPr>
      <w:r w:rsidRPr="008B1F61">
        <w:rPr>
          <w:rFonts w:ascii="Effra" w:hAnsi="Effra" w:cs="Effra"/>
          <w:b/>
          <w:bCs/>
          <w:color w:val="000000"/>
        </w:rPr>
        <w:t xml:space="preserve">Community </w:t>
      </w:r>
      <w:r w:rsidR="002635FC">
        <w:rPr>
          <w:rFonts w:ascii="Effra" w:hAnsi="Effra" w:cs="Effra"/>
          <w:b/>
          <w:bCs/>
          <w:color w:val="000000"/>
        </w:rPr>
        <w:t>and</w:t>
      </w:r>
      <w:r w:rsidRPr="008B1F61">
        <w:rPr>
          <w:rFonts w:ascii="Effra" w:hAnsi="Effra" w:cs="Effra"/>
          <w:b/>
          <w:bCs/>
          <w:color w:val="000000"/>
        </w:rPr>
        <w:t xml:space="preserve"> Conservation Fund </w:t>
      </w:r>
    </w:p>
    <w:p w14:paraId="48CE4025" w14:textId="23942CE9" w:rsidR="009939C3" w:rsidRPr="008B1F61" w:rsidRDefault="009939C3" w:rsidP="00072FC5">
      <w:pPr>
        <w:autoSpaceDE w:val="0"/>
        <w:autoSpaceDN w:val="0"/>
        <w:adjustRightInd w:val="0"/>
        <w:rPr>
          <w:rFonts w:ascii="Effra" w:hAnsi="Effra" w:cs="Effra"/>
          <w:color w:val="000000"/>
          <w:sz w:val="28"/>
          <w:szCs w:val="28"/>
        </w:rPr>
      </w:pPr>
    </w:p>
    <w:p w14:paraId="5A36D55D" w14:textId="47BE8A17" w:rsidR="00072FC5" w:rsidRPr="008B1F61" w:rsidRDefault="003E5581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>Funding Criteria and Guidance Notes for Applicants</w:t>
      </w:r>
      <w:r w:rsidR="008B1F61" w:rsidRPr="008B1F61">
        <w:rPr>
          <w:rFonts w:ascii="Effra" w:hAnsi="Effra" w:cs="Effra"/>
          <w:color w:val="000000"/>
        </w:rPr>
        <w:t xml:space="preserve"> </w:t>
      </w:r>
      <w:r w:rsidR="009939C3" w:rsidRPr="008B1F61">
        <w:rPr>
          <w:rFonts w:ascii="Effra" w:hAnsi="Effra" w:cs="Effra"/>
          <w:color w:val="000000"/>
        </w:rPr>
        <w:t>20</w:t>
      </w:r>
      <w:r w:rsidR="00666608" w:rsidRPr="008B1F61">
        <w:rPr>
          <w:rFonts w:ascii="Effra" w:hAnsi="Effra" w:cs="Effra"/>
          <w:color w:val="000000"/>
        </w:rPr>
        <w:t>2</w:t>
      </w:r>
      <w:r w:rsidR="008B1F61">
        <w:rPr>
          <w:rFonts w:ascii="Effra" w:hAnsi="Effra" w:cs="Effra"/>
          <w:color w:val="000000"/>
        </w:rPr>
        <w:t>4</w:t>
      </w:r>
      <w:r w:rsidR="000735BF" w:rsidRPr="008B1F61">
        <w:rPr>
          <w:rFonts w:ascii="Effra" w:hAnsi="Effra" w:cs="Effra"/>
          <w:color w:val="000000"/>
        </w:rPr>
        <w:t>-2</w:t>
      </w:r>
      <w:r w:rsidR="008B1F61">
        <w:rPr>
          <w:rFonts w:ascii="Effra" w:hAnsi="Effra" w:cs="Effra"/>
          <w:color w:val="000000"/>
        </w:rPr>
        <w:t>5</w:t>
      </w:r>
    </w:p>
    <w:p w14:paraId="4AC26F61" w14:textId="77777777" w:rsidR="00C76D38" w:rsidRPr="008B1F61" w:rsidRDefault="00C76D38" w:rsidP="00072FC5">
      <w:pPr>
        <w:autoSpaceDE w:val="0"/>
        <w:autoSpaceDN w:val="0"/>
        <w:adjustRightInd w:val="0"/>
        <w:rPr>
          <w:rFonts w:ascii="Effra" w:hAnsi="Effra" w:cs="Effra"/>
          <w:b/>
          <w:bCs/>
          <w:color w:val="000000"/>
        </w:rPr>
      </w:pPr>
    </w:p>
    <w:p w14:paraId="6A43EB80" w14:textId="77777777" w:rsidR="008B1F61" w:rsidRDefault="008B1F61" w:rsidP="00072FC5">
      <w:pPr>
        <w:autoSpaceDE w:val="0"/>
        <w:autoSpaceDN w:val="0"/>
        <w:adjustRightInd w:val="0"/>
        <w:rPr>
          <w:rFonts w:ascii="Effra" w:hAnsi="Effra" w:cs="Effra"/>
          <w:b/>
          <w:bCs/>
          <w:color w:val="000000"/>
        </w:rPr>
      </w:pPr>
    </w:p>
    <w:p w14:paraId="20B0BB6B" w14:textId="77777777" w:rsidR="008B1F61" w:rsidRDefault="008B1F61" w:rsidP="00072FC5">
      <w:pPr>
        <w:autoSpaceDE w:val="0"/>
        <w:autoSpaceDN w:val="0"/>
        <w:adjustRightInd w:val="0"/>
        <w:rPr>
          <w:rFonts w:ascii="Effra" w:hAnsi="Effra" w:cs="Effra"/>
          <w:b/>
          <w:bCs/>
          <w:color w:val="000000"/>
        </w:rPr>
      </w:pPr>
    </w:p>
    <w:p w14:paraId="2A6578B1" w14:textId="77777777" w:rsidR="008B1F61" w:rsidRDefault="008B1F61" w:rsidP="00072FC5">
      <w:pPr>
        <w:autoSpaceDE w:val="0"/>
        <w:autoSpaceDN w:val="0"/>
        <w:adjustRightInd w:val="0"/>
        <w:rPr>
          <w:rFonts w:ascii="Effra" w:hAnsi="Effra" w:cs="Effra"/>
          <w:b/>
          <w:bCs/>
          <w:color w:val="000000"/>
        </w:rPr>
      </w:pPr>
    </w:p>
    <w:p w14:paraId="297708A0" w14:textId="2F7158B9" w:rsidR="00072FC5" w:rsidRPr="008B1F61" w:rsidRDefault="00072FC5" w:rsidP="00072FC5">
      <w:pPr>
        <w:autoSpaceDE w:val="0"/>
        <w:autoSpaceDN w:val="0"/>
        <w:adjustRightInd w:val="0"/>
        <w:rPr>
          <w:rFonts w:ascii="Effra" w:hAnsi="Effra" w:cs="Effra"/>
          <w:b/>
          <w:bCs/>
          <w:color w:val="000000"/>
        </w:rPr>
      </w:pPr>
      <w:r w:rsidRPr="008B1F61">
        <w:rPr>
          <w:rFonts w:ascii="Effra" w:hAnsi="Effra" w:cs="Effra"/>
          <w:b/>
          <w:bCs/>
          <w:color w:val="000000"/>
        </w:rPr>
        <w:t>What kinds of schemes are eligible</w:t>
      </w:r>
      <w:r w:rsidR="00C76D38" w:rsidRPr="008B1F61">
        <w:rPr>
          <w:rFonts w:ascii="Effra" w:hAnsi="Effra" w:cs="Effra"/>
          <w:b/>
          <w:bCs/>
          <w:color w:val="000000"/>
        </w:rPr>
        <w:t>?</w:t>
      </w:r>
    </w:p>
    <w:p w14:paraId="5692B020" w14:textId="7A43605B" w:rsidR="00A71BE8" w:rsidRPr="008B1F61" w:rsidRDefault="00A71BE8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bCs/>
          <w:color w:val="000000"/>
        </w:rPr>
        <w:t xml:space="preserve">Community </w:t>
      </w:r>
      <w:r w:rsidR="002635FC">
        <w:rPr>
          <w:rFonts w:ascii="Effra" w:hAnsi="Effra" w:cs="Effra"/>
          <w:bCs/>
          <w:color w:val="000000"/>
        </w:rPr>
        <w:t>and</w:t>
      </w:r>
      <w:r w:rsidRPr="008B1F61">
        <w:rPr>
          <w:rFonts w:ascii="Effra" w:hAnsi="Effra" w:cs="Effra"/>
          <w:bCs/>
          <w:color w:val="000000"/>
        </w:rPr>
        <w:t xml:space="preserve"> Conservation Fund grants </w:t>
      </w:r>
      <w:r w:rsidR="00072FC5" w:rsidRPr="008B1F61">
        <w:rPr>
          <w:rFonts w:ascii="Effra" w:hAnsi="Effra" w:cs="Effra"/>
          <w:color w:val="000000"/>
        </w:rPr>
        <w:t>can be used for a range of purposes including:</w:t>
      </w:r>
    </w:p>
    <w:p w14:paraId="547B98D6" w14:textId="77777777" w:rsidR="00072FC5" w:rsidRPr="008B1F61" w:rsidRDefault="00A71BE8" w:rsidP="00A71BE8">
      <w:pPr>
        <w:numPr>
          <w:ilvl w:val="0"/>
          <w:numId w:val="1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>E</w:t>
      </w:r>
      <w:r w:rsidR="00072FC5" w:rsidRPr="008B1F61">
        <w:rPr>
          <w:rFonts w:ascii="Effra" w:hAnsi="Effra" w:cs="Effra"/>
          <w:color w:val="000000"/>
        </w:rPr>
        <w:t>nhancement schemes</w:t>
      </w:r>
    </w:p>
    <w:p w14:paraId="24A32216" w14:textId="77777777" w:rsidR="00072FC5" w:rsidRPr="008B1F61" w:rsidRDefault="00072FC5" w:rsidP="00A71BE8">
      <w:pPr>
        <w:numPr>
          <w:ilvl w:val="0"/>
          <w:numId w:val="1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>Practical conservation work</w:t>
      </w:r>
    </w:p>
    <w:p w14:paraId="215F5F64" w14:textId="77777777" w:rsidR="00072FC5" w:rsidRPr="008B1F61" w:rsidRDefault="00072FC5" w:rsidP="00A71BE8">
      <w:pPr>
        <w:numPr>
          <w:ilvl w:val="0"/>
          <w:numId w:val="1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>Public access and infrastructure improvements</w:t>
      </w:r>
    </w:p>
    <w:p w14:paraId="62DB380C" w14:textId="05ABDA9F" w:rsidR="00072FC5" w:rsidRPr="008B1F61" w:rsidRDefault="00072FC5" w:rsidP="00A71BE8">
      <w:pPr>
        <w:numPr>
          <w:ilvl w:val="0"/>
          <w:numId w:val="1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>Equipment purchases</w:t>
      </w:r>
    </w:p>
    <w:p w14:paraId="0F021175" w14:textId="77777777" w:rsidR="00072FC5" w:rsidRPr="008B1F61" w:rsidRDefault="00072FC5" w:rsidP="00A71BE8">
      <w:pPr>
        <w:numPr>
          <w:ilvl w:val="0"/>
          <w:numId w:val="1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>Information and interpretive material</w:t>
      </w:r>
    </w:p>
    <w:p w14:paraId="5D647AF6" w14:textId="332651DA" w:rsidR="00072FC5" w:rsidRPr="008B1F61" w:rsidRDefault="00A71BE8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>G</w:t>
      </w:r>
      <w:r w:rsidR="00072FC5" w:rsidRPr="008B1F61">
        <w:rPr>
          <w:rFonts w:ascii="Effra" w:hAnsi="Effra" w:cs="Effra"/>
          <w:color w:val="000000"/>
        </w:rPr>
        <w:t>rants are available for both revenue and capital projects and can be used as part</w:t>
      </w:r>
      <w:r w:rsidRPr="008B1F61">
        <w:rPr>
          <w:rFonts w:ascii="Effra" w:hAnsi="Effra" w:cs="Effra"/>
          <w:color w:val="000000"/>
        </w:rPr>
        <w:t xml:space="preserve"> </w:t>
      </w:r>
      <w:r w:rsidR="00072FC5" w:rsidRPr="008B1F61">
        <w:rPr>
          <w:rFonts w:ascii="Effra" w:hAnsi="Effra" w:cs="Effra"/>
          <w:color w:val="000000"/>
        </w:rPr>
        <w:t>funding for larger projects, though evidence of funding is required in such cases.</w:t>
      </w:r>
    </w:p>
    <w:p w14:paraId="72CE17D0" w14:textId="77777777" w:rsidR="00A71BE8" w:rsidRPr="008B1F61" w:rsidRDefault="00A71BE8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</w:p>
    <w:p w14:paraId="67748EB5" w14:textId="77777777" w:rsidR="00072FC5" w:rsidRPr="008B1F61" w:rsidRDefault="00072FC5" w:rsidP="00072FC5">
      <w:pPr>
        <w:autoSpaceDE w:val="0"/>
        <w:autoSpaceDN w:val="0"/>
        <w:adjustRightInd w:val="0"/>
        <w:rPr>
          <w:rFonts w:ascii="Effra" w:hAnsi="Effra" w:cs="Effra"/>
          <w:b/>
          <w:bCs/>
          <w:color w:val="000000"/>
        </w:rPr>
      </w:pPr>
      <w:r w:rsidRPr="008B1F61">
        <w:rPr>
          <w:rFonts w:ascii="Effra" w:hAnsi="Effra" w:cs="Effra"/>
          <w:b/>
          <w:bCs/>
          <w:color w:val="000000"/>
        </w:rPr>
        <w:t>Grant Amounts</w:t>
      </w:r>
    </w:p>
    <w:p w14:paraId="7D93913D" w14:textId="14D03617" w:rsidR="00072FC5" w:rsidRPr="008B1F61" w:rsidRDefault="00072FC5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 xml:space="preserve">The </w:t>
      </w:r>
      <w:r w:rsidR="00A71BE8" w:rsidRPr="008B1F61">
        <w:rPr>
          <w:rFonts w:ascii="Effra" w:hAnsi="Effra" w:cs="Effra"/>
          <w:bCs/>
          <w:color w:val="000000"/>
        </w:rPr>
        <w:t xml:space="preserve">Community </w:t>
      </w:r>
      <w:r w:rsidR="002635FC">
        <w:rPr>
          <w:rFonts w:ascii="Effra" w:hAnsi="Effra" w:cs="Effra"/>
          <w:bCs/>
          <w:color w:val="000000"/>
        </w:rPr>
        <w:t>and</w:t>
      </w:r>
      <w:r w:rsidR="00A71BE8" w:rsidRPr="008B1F61">
        <w:rPr>
          <w:rFonts w:ascii="Effra" w:hAnsi="Effra" w:cs="Effra"/>
          <w:bCs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 xml:space="preserve">Conservation Fund is the </w:t>
      </w:r>
      <w:r w:rsidR="008B1F61">
        <w:rPr>
          <w:rFonts w:ascii="Effra" w:hAnsi="Effra" w:cs="Effra"/>
          <w:color w:val="000000"/>
        </w:rPr>
        <w:t>Suffolk &amp; Essex Coast &amp; Heaths National Landscape</w:t>
      </w:r>
      <w:r w:rsidRPr="008B1F61">
        <w:rPr>
          <w:rFonts w:ascii="Effra" w:hAnsi="Effra" w:cs="Effra"/>
          <w:color w:val="000000"/>
        </w:rPr>
        <w:t xml:space="preserve"> small grants scheme, and grants are typically</w:t>
      </w:r>
      <w:r w:rsidR="00A71BE8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>awarded in the region of £500</w:t>
      </w:r>
      <w:r w:rsidR="00D73F8F" w:rsidRPr="008B1F61">
        <w:rPr>
          <w:rFonts w:ascii="Effra" w:hAnsi="Effra" w:cs="Effra"/>
          <w:color w:val="000000"/>
        </w:rPr>
        <w:t>-£700</w:t>
      </w:r>
      <w:r w:rsidRPr="008B1F61">
        <w:rPr>
          <w:rFonts w:ascii="Effra" w:hAnsi="Effra" w:cs="Effra"/>
          <w:color w:val="000000"/>
        </w:rPr>
        <w:t>.</w:t>
      </w:r>
    </w:p>
    <w:p w14:paraId="312D766E" w14:textId="4C4B713E" w:rsidR="00853134" w:rsidRPr="008B1F61" w:rsidRDefault="00072FC5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 xml:space="preserve">The </w:t>
      </w:r>
      <w:r w:rsidR="008B1F61">
        <w:rPr>
          <w:rFonts w:ascii="Effra" w:hAnsi="Effra" w:cs="Effra"/>
          <w:color w:val="000000"/>
        </w:rPr>
        <w:t xml:space="preserve">National Landscape </w:t>
      </w:r>
      <w:r w:rsidR="00155679" w:rsidRPr="008B1F61">
        <w:rPr>
          <w:rFonts w:ascii="Effra" w:hAnsi="Effra" w:cs="Effra"/>
          <w:color w:val="000000"/>
        </w:rPr>
        <w:t xml:space="preserve">has other funds available, such as the </w:t>
      </w:r>
      <w:r w:rsidRPr="008B1F61">
        <w:rPr>
          <w:rFonts w:ascii="Effra" w:hAnsi="Effra" w:cs="Effra"/>
          <w:color w:val="000000"/>
        </w:rPr>
        <w:t>Sustainable Development Fund</w:t>
      </w:r>
      <w:r w:rsidR="00155679" w:rsidRPr="008B1F61">
        <w:rPr>
          <w:rFonts w:ascii="Effra" w:hAnsi="Effra" w:cs="Effra"/>
          <w:color w:val="000000"/>
        </w:rPr>
        <w:t xml:space="preserve">, with </w:t>
      </w:r>
      <w:r w:rsidRPr="008B1F61">
        <w:rPr>
          <w:rFonts w:ascii="Effra" w:hAnsi="Effra" w:cs="Effra"/>
          <w:color w:val="000000"/>
        </w:rPr>
        <w:t>grants typically awarded for</w:t>
      </w:r>
      <w:r w:rsidR="00A71BE8" w:rsidRPr="008B1F61">
        <w:rPr>
          <w:rFonts w:ascii="Effra" w:hAnsi="Effra" w:cs="Effra"/>
          <w:color w:val="000000"/>
        </w:rPr>
        <w:t xml:space="preserve"> </w:t>
      </w:r>
      <w:r w:rsidR="00D73F8F" w:rsidRPr="008B1F61">
        <w:rPr>
          <w:rFonts w:ascii="Effra" w:hAnsi="Effra" w:cs="Effra"/>
          <w:color w:val="000000"/>
        </w:rPr>
        <w:t xml:space="preserve">higher </w:t>
      </w:r>
      <w:r w:rsidRPr="008B1F61">
        <w:rPr>
          <w:rFonts w:ascii="Effra" w:hAnsi="Effra" w:cs="Effra"/>
          <w:color w:val="000000"/>
        </w:rPr>
        <w:t>amounts</w:t>
      </w:r>
      <w:r w:rsidR="002635FC">
        <w:rPr>
          <w:rFonts w:ascii="Effra" w:hAnsi="Effra" w:cs="Effra"/>
          <w:color w:val="000000"/>
        </w:rPr>
        <w:t xml:space="preserve"> </w:t>
      </w:r>
      <w:bookmarkStart w:id="0" w:name="_Hlk155922255"/>
      <w:r w:rsidR="002635FC">
        <w:rPr>
          <w:rFonts w:ascii="Effra" w:hAnsi="Effra" w:cs="Effra"/>
        </w:rPr>
        <w:fldChar w:fldCharType="begin"/>
      </w:r>
      <w:r w:rsidR="002635FC">
        <w:rPr>
          <w:rFonts w:ascii="Effra" w:hAnsi="Effra" w:cs="Effra"/>
        </w:rPr>
        <w:instrText>HYPERLINK "http://</w:instrText>
      </w:r>
      <w:r w:rsidR="002635FC" w:rsidRPr="002635FC">
        <w:rPr>
          <w:rFonts w:ascii="Effra" w:hAnsi="Effra" w:cs="Effra"/>
        </w:rPr>
        <w:instrText>www.</w:instrText>
      </w:r>
      <w:r w:rsidR="002635FC" w:rsidRPr="002635FC">
        <w:rPr>
          <w:rFonts w:ascii="Effra" w:hAnsi="Effra" w:cs="Effra"/>
        </w:rPr>
        <w:instrText>coastandheaths-nl.org.uk</w:instrText>
      </w:r>
      <w:r w:rsidR="002635FC">
        <w:rPr>
          <w:rFonts w:ascii="Effra" w:hAnsi="Effra" w:cs="Effra"/>
        </w:rPr>
        <w:instrText>"</w:instrText>
      </w:r>
      <w:r w:rsidR="002635FC">
        <w:rPr>
          <w:rFonts w:ascii="Effra" w:hAnsi="Effra" w:cs="Effra"/>
        </w:rPr>
        <w:fldChar w:fldCharType="separate"/>
      </w:r>
      <w:r w:rsidR="002635FC" w:rsidRPr="00531BB0">
        <w:rPr>
          <w:rStyle w:val="Hyperlink"/>
          <w:rFonts w:ascii="Effra" w:hAnsi="Effra" w:cs="Effra"/>
        </w:rPr>
        <w:t>www.</w:t>
      </w:r>
      <w:r w:rsidR="002635FC" w:rsidRPr="00531BB0">
        <w:rPr>
          <w:rStyle w:val="Hyperlink"/>
          <w:rFonts w:ascii="Effra" w:hAnsi="Effra" w:cs="Effra"/>
        </w:rPr>
        <w:t>coastandheaths-nl.org.uk</w:t>
      </w:r>
      <w:r w:rsidR="002635FC">
        <w:rPr>
          <w:rFonts w:ascii="Effra" w:hAnsi="Effra" w:cs="Effra"/>
        </w:rPr>
        <w:fldChar w:fldCharType="end"/>
      </w:r>
      <w:r w:rsidR="002635FC">
        <w:rPr>
          <w:rFonts w:ascii="Effra" w:hAnsi="Effra" w:cs="Effra"/>
        </w:rPr>
        <w:t xml:space="preserve"> </w:t>
      </w:r>
      <w:bookmarkEnd w:id="0"/>
    </w:p>
    <w:p w14:paraId="5B220366" w14:textId="77777777" w:rsidR="002635FC" w:rsidRDefault="002635FC" w:rsidP="00072FC5">
      <w:pPr>
        <w:autoSpaceDE w:val="0"/>
        <w:autoSpaceDN w:val="0"/>
        <w:adjustRightInd w:val="0"/>
        <w:rPr>
          <w:rFonts w:ascii="Effra" w:hAnsi="Effra" w:cs="Effra"/>
          <w:b/>
          <w:bCs/>
          <w:color w:val="000000"/>
        </w:rPr>
      </w:pPr>
    </w:p>
    <w:p w14:paraId="4581BDB1" w14:textId="333A3578" w:rsidR="00205150" w:rsidRPr="008B1F61" w:rsidRDefault="00205150" w:rsidP="00072FC5">
      <w:pPr>
        <w:autoSpaceDE w:val="0"/>
        <w:autoSpaceDN w:val="0"/>
        <w:adjustRightInd w:val="0"/>
        <w:rPr>
          <w:rFonts w:ascii="Effra" w:hAnsi="Effra" w:cs="Effra"/>
          <w:b/>
          <w:bCs/>
          <w:color w:val="000000"/>
        </w:rPr>
      </w:pPr>
      <w:r w:rsidRPr="008B1F61">
        <w:rPr>
          <w:rFonts w:ascii="Effra" w:hAnsi="Effra" w:cs="Effra"/>
          <w:b/>
          <w:bCs/>
          <w:color w:val="000000"/>
        </w:rPr>
        <w:t>Timeline</w:t>
      </w:r>
    </w:p>
    <w:p w14:paraId="2C491B4F" w14:textId="0CE314C1" w:rsidR="00205150" w:rsidRPr="008B1F61" w:rsidRDefault="00172FC8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>In 202</w:t>
      </w:r>
      <w:r w:rsidR="002635FC">
        <w:rPr>
          <w:rFonts w:ascii="Effra" w:hAnsi="Effra" w:cs="Effra"/>
          <w:color w:val="000000"/>
        </w:rPr>
        <w:t>4</w:t>
      </w:r>
      <w:r w:rsidRPr="008B1F61">
        <w:rPr>
          <w:rFonts w:ascii="Effra" w:hAnsi="Effra" w:cs="Effra"/>
          <w:color w:val="000000"/>
        </w:rPr>
        <w:t>-2</w:t>
      </w:r>
      <w:r w:rsidR="002635FC">
        <w:rPr>
          <w:rFonts w:ascii="Effra" w:hAnsi="Effra" w:cs="Effra"/>
          <w:color w:val="000000"/>
        </w:rPr>
        <w:t>5</w:t>
      </w:r>
      <w:r w:rsidRPr="008B1F61">
        <w:rPr>
          <w:rFonts w:ascii="Effra" w:hAnsi="Effra" w:cs="Effra"/>
          <w:color w:val="000000"/>
        </w:rPr>
        <w:t xml:space="preserve"> there will be t</w:t>
      </w:r>
      <w:r w:rsidR="006023E1" w:rsidRPr="008B1F61">
        <w:rPr>
          <w:rFonts w:ascii="Effra" w:hAnsi="Effra" w:cs="Effra"/>
          <w:color w:val="000000"/>
        </w:rPr>
        <w:t>wo</w:t>
      </w:r>
      <w:r w:rsidRPr="008B1F61">
        <w:rPr>
          <w:rFonts w:ascii="Effra" w:hAnsi="Effra" w:cs="Effra"/>
          <w:color w:val="000000"/>
        </w:rPr>
        <w:t xml:space="preserve"> rounds of funding, t</w:t>
      </w:r>
      <w:r w:rsidR="003C231C" w:rsidRPr="008B1F61">
        <w:rPr>
          <w:rFonts w:ascii="Effra" w:hAnsi="Effra" w:cs="Effra"/>
          <w:color w:val="000000"/>
        </w:rPr>
        <w:t>o ensure the</w:t>
      </w:r>
      <w:r w:rsidR="00205150" w:rsidRPr="008B1F61">
        <w:rPr>
          <w:rFonts w:ascii="Effra" w:hAnsi="Effra" w:cs="Effra"/>
          <w:color w:val="000000"/>
        </w:rPr>
        <w:t xml:space="preserve"> Community </w:t>
      </w:r>
      <w:r w:rsidR="002635FC">
        <w:rPr>
          <w:rFonts w:ascii="Effra" w:hAnsi="Effra" w:cs="Effra"/>
          <w:color w:val="000000"/>
        </w:rPr>
        <w:t>and</w:t>
      </w:r>
      <w:r w:rsidR="00205150" w:rsidRPr="008B1F61">
        <w:rPr>
          <w:rFonts w:ascii="Effra" w:hAnsi="Effra" w:cs="Effra"/>
          <w:color w:val="000000"/>
        </w:rPr>
        <w:t xml:space="preserve"> Conservation Fund </w:t>
      </w:r>
      <w:r w:rsidR="002428D0" w:rsidRPr="008B1F61">
        <w:rPr>
          <w:rFonts w:ascii="Effra" w:hAnsi="Effra" w:cs="Effra"/>
          <w:color w:val="000000"/>
        </w:rPr>
        <w:t>i</w:t>
      </w:r>
      <w:r w:rsidR="003C231C" w:rsidRPr="008B1F61">
        <w:rPr>
          <w:rFonts w:ascii="Effra" w:hAnsi="Effra" w:cs="Effra"/>
          <w:color w:val="000000"/>
        </w:rPr>
        <w:t>s</w:t>
      </w:r>
      <w:r w:rsidR="00B5111C" w:rsidRPr="008B1F61">
        <w:rPr>
          <w:rFonts w:ascii="Effra" w:hAnsi="Effra" w:cs="Effra"/>
          <w:color w:val="000000"/>
        </w:rPr>
        <w:t xml:space="preserve"> responsive</w:t>
      </w:r>
      <w:r w:rsidR="003C231C" w:rsidRPr="008B1F61">
        <w:rPr>
          <w:rFonts w:ascii="Effra" w:hAnsi="Effra" w:cs="Effra"/>
          <w:color w:val="000000"/>
        </w:rPr>
        <w:t xml:space="preserve"> to the needs of communities</w:t>
      </w:r>
      <w:r w:rsidR="008454DB" w:rsidRPr="008B1F61">
        <w:rPr>
          <w:rFonts w:ascii="Effra" w:hAnsi="Effra" w:cs="Effra"/>
          <w:color w:val="000000"/>
        </w:rPr>
        <w:t xml:space="preserve"> and accessible throughout the year</w:t>
      </w:r>
      <w:r w:rsidRPr="008B1F61">
        <w:rPr>
          <w:rFonts w:ascii="Effra" w:hAnsi="Effra" w:cs="Effra"/>
          <w:color w:val="000000"/>
        </w:rPr>
        <w:t xml:space="preserve">.  </w:t>
      </w:r>
    </w:p>
    <w:p w14:paraId="31655250" w14:textId="15FC3F6B" w:rsidR="00205150" w:rsidRPr="008B1F61" w:rsidRDefault="00205150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 xml:space="preserve">Round 1:  Closes </w:t>
      </w:r>
      <w:r w:rsidR="007E5B7C" w:rsidRPr="008B1F61">
        <w:rPr>
          <w:rFonts w:ascii="Effra" w:hAnsi="Effra" w:cs="Effra"/>
          <w:color w:val="000000"/>
        </w:rPr>
        <w:t>2</w:t>
      </w:r>
      <w:r w:rsidR="002635FC">
        <w:rPr>
          <w:rFonts w:ascii="Effra" w:hAnsi="Effra" w:cs="Effra"/>
          <w:color w:val="000000"/>
        </w:rPr>
        <w:t>3</w:t>
      </w:r>
      <w:r w:rsidR="002635FC" w:rsidRPr="002635FC">
        <w:rPr>
          <w:rFonts w:ascii="Effra" w:hAnsi="Effra" w:cs="Effra"/>
          <w:color w:val="000000"/>
          <w:vertAlign w:val="superscript"/>
        </w:rPr>
        <w:t>rd</w:t>
      </w:r>
      <w:r w:rsidR="002635FC">
        <w:rPr>
          <w:rFonts w:ascii="Effra" w:hAnsi="Effra" w:cs="Effra"/>
          <w:color w:val="000000"/>
        </w:rPr>
        <w:t xml:space="preserve"> </w:t>
      </w:r>
      <w:r w:rsidR="007E5B7C" w:rsidRPr="008B1F61">
        <w:rPr>
          <w:rFonts w:ascii="Effra" w:hAnsi="Effra" w:cs="Effra"/>
          <w:color w:val="000000"/>
        </w:rPr>
        <w:t>February 202</w:t>
      </w:r>
      <w:r w:rsidR="002635FC">
        <w:rPr>
          <w:rFonts w:ascii="Effra" w:hAnsi="Effra" w:cs="Effra"/>
          <w:color w:val="000000"/>
        </w:rPr>
        <w:t>4</w:t>
      </w:r>
      <w:r w:rsidR="007E5B7C" w:rsidRPr="008B1F61">
        <w:rPr>
          <w:rFonts w:ascii="Effra" w:hAnsi="Effra" w:cs="Effra"/>
          <w:color w:val="000000"/>
        </w:rPr>
        <w:t xml:space="preserve">, </w:t>
      </w:r>
      <w:r w:rsidR="002635FC">
        <w:rPr>
          <w:rFonts w:ascii="Effra" w:hAnsi="Effra" w:cs="Effra"/>
          <w:color w:val="000000"/>
        </w:rPr>
        <w:t>23</w:t>
      </w:r>
      <w:r w:rsidR="007E5B7C" w:rsidRPr="008B1F61">
        <w:rPr>
          <w:rFonts w:ascii="Effra" w:hAnsi="Effra" w:cs="Effra"/>
          <w:color w:val="000000"/>
        </w:rPr>
        <w:t>:59,</w:t>
      </w:r>
      <w:r w:rsidRPr="008B1F61">
        <w:rPr>
          <w:rFonts w:ascii="Effra" w:hAnsi="Effra" w:cs="Effra"/>
          <w:color w:val="000000"/>
        </w:rPr>
        <w:t xml:space="preserve"> for project delivery between April 202</w:t>
      </w:r>
      <w:r w:rsidR="002635FC">
        <w:rPr>
          <w:rFonts w:ascii="Effra" w:hAnsi="Effra" w:cs="Effra"/>
          <w:color w:val="000000"/>
        </w:rPr>
        <w:t>4</w:t>
      </w:r>
      <w:r w:rsidRPr="008B1F61">
        <w:rPr>
          <w:rFonts w:ascii="Effra" w:hAnsi="Effra" w:cs="Effra"/>
          <w:color w:val="000000"/>
        </w:rPr>
        <w:t xml:space="preserve"> and </w:t>
      </w:r>
      <w:r w:rsidR="007E5B7C" w:rsidRPr="008B1F61">
        <w:rPr>
          <w:rFonts w:ascii="Effra" w:hAnsi="Effra" w:cs="Effra"/>
          <w:color w:val="000000"/>
        </w:rPr>
        <w:t>13th</w:t>
      </w:r>
      <w:r w:rsidRPr="008B1F61">
        <w:rPr>
          <w:rFonts w:ascii="Effra" w:hAnsi="Effra" w:cs="Effra"/>
          <w:color w:val="000000"/>
        </w:rPr>
        <w:t xml:space="preserve"> March 202</w:t>
      </w:r>
      <w:r w:rsidR="002635FC">
        <w:rPr>
          <w:rFonts w:ascii="Effra" w:hAnsi="Effra" w:cs="Effra"/>
          <w:color w:val="000000"/>
        </w:rPr>
        <w:t>5</w:t>
      </w:r>
    </w:p>
    <w:p w14:paraId="4EF9F681" w14:textId="4329CCF6" w:rsidR="00205150" w:rsidRPr="008B1F61" w:rsidRDefault="00205150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 xml:space="preserve">Round </w:t>
      </w:r>
      <w:r w:rsidR="006023E1" w:rsidRPr="008B1F61">
        <w:rPr>
          <w:rFonts w:ascii="Effra" w:hAnsi="Effra" w:cs="Effra"/>
          <w:color w:val="000000"/>
        </w:rPr>
        <w:t>2</w:t>
      </w:r>
      <w:r w:rsidRPr="008B1F61">
        <w:rPr>
          <w:rFonts w:ascii="Effra" w:hAnsi="Effra" w:cs="Effra"/>
          <w:color w:val="000000"/>
        </w:rPr>
        <w:t xml:space="preserve">:  Closes </w:t>
      </w:r>
      <w:r w:rsidR="007E5B7C" w:rsidRPr="008B1F61">
        <w:rPr>
          <w:rFonts w:ascii="Effra" w:hAnsi="Effra" w:cs="Effra"/>
          <w:color w:val="000000"/>
        </w:rPr>
        <w:t>1</w:t>
      </w:r>
      <w:r w:rsidR="002635FC">
        <w:rPr>
          <w:rFonts w:ascii="Effra" w:hAnsi="Effra" w:cs="Effra"/>
          <w:color w:val="000000"/>
        </w:rPr>
        <w:t>1</w:t>
      </w:r>
      <w:r w:rsidR="007E5B7C" w:rsidRPr="008B1F61">
        <w:rPr>
          <w:rFonts w:ascii="Effra" w:hAnsi="Effra" w:cs="Effra"/>
          <w:color w:val="000000"/>
          <w:vertAlign w:val="superscript"/>
        </w:rPr>
        <w:t>th</w:t>
      </w:r>
      <w:r w:rsidR="007E5B7C" w:rsidRPr="008B1F61">
        <w:rPr>
          <w:rFonts w:ascii="Effra" w:hAnsi="Effra" w:cs="Effra"/>
          <w:color w:val="000000"/>
        </w:rPr>
        <w:t xml:space="preserve"> September 202</w:t>
      </w:r>
      <w:r w:rsidR="002635FC">
        <w:rPr>
          <w:rFonts w:ascii="Effra" w:hAnsi="Effra" w:cs="Effra"/>
          <w:color w:val="000000"/>
        </w:rPr>
        <w:t>4</w:t>
      </w:r>
      <w:r w:rsidR="007E5B7C" w:rsidRPr="008B1F61">
        <w:rPr>
          <w:rFonts w:ascii="Effra" w:hAnsi="Effra" w:cs="Effra"/>
          <w:color w:val="000000"/>
        </w:rPr>
        <w:t xml:space="preserve">, </w:t>
      </w:r>
      <w:r w:rsidR="002635FC">
        <w:rPr>
          <w:rFonts w:ascii="Effra" w:hAnsi="Effra" w:cs="Effra"/>
          <w:color w:val="000000"/>
        </w:rPr>
        <w:t>23</w:t>
      </w:r>
      <w:r w:rsidR="007E5B7C" w:rsidRPr="008B1F61">
        <w:rPr>
          <w:rFonts w:ascii="Effra" w:hAnsi="Effra" w:cs="Effra"/>
          <w:color w:val="000000"/>
        </w:rPr>
        <w:t>:59,</w:t>
      </w:r>
      <w:r w:rsidRPr="008B1F61">
        <w:rPr>
          <w:rFonts w:ascii="Effra" w:hAnsi="Effra" w:cs="Effra"/>
          <w:color w:val="000000"/>
        </w:rPr>
        <w:t xml:space="preserve"> for project delivery between </w:t>
      </w:r>
      <w:proofErr w:type="spellStart"/>
      <w:r w:rsidR="007E5B7C" w:rsidRPr="008B1F61">
        <w:rPr>
          <w:rFonts w:ascii="Effra" w:hAnsi="Effra" w:cs="Effra"/>
          <w:color w:val="000000"/>
        </w:rPr>
        <w:t>mid October</w:t>
      </w:r>
      <w:proofErr w:type="spellEnd"/>
      <w:r w:rsidR="007E5B7C" w:rsidRPr="008B1F61">
        <w:rPr>
          <w:rFonts w:ascii="Effra" w:hAnsi="Effra" w:cs="Effra"/>
          <w:color w:val="000000"/>
        </w:rPr>
        <w:t xml:space="preserve"> 202</w:t>
      </w:r>
      <w:r w:rsidR="002635FC">
        <w:rPr>
          <w:rFonts w:ascii="Effra" w:hAnsi="Effra" w:cs="Effra"/>
          <w:color w:val="000000"/>
        </w:rPr>
        <w:t>4</w:t>
      </w:r>
      <w:r w:rsidRPr="008B1F61">
        <w:rPr>
          <w:rFonts w:ascii="Effra" w:hAnsi="Effra" w:cs="Effra"/>
          <w:color w:val="000000"/>
        </w:rPr>
        <w:t xml:space="preserve"> and </w:t>
      </w:r>
      <w:r w:rsidR="007E5B7C" w:rsidRPr="008B1F61">
        <w:rPr>
          <w:rFonts w:ascii="Effra" w:hAnsi="Effra" w:cs="Effra"/>
          <w:color w:val="000000"/>
        </w:rPr>
        <w:t>13</w:t>
      </w:r>
      <w:r w:rsidR="007E5B7C" w:rsidRPr="008B1F61">
        <w:rPr>
          <w:rFonts w:ascii="Effra" w:hAnsi="Effra" w:cs="Effra"/>
          <w:color w:val="000000"/>
          <w:vertAlign w:val="superscript"/>
        </w:rPr>
        <w:t>th</w:t>
      </w:r>
      <w:r w:rsidR="007E5B7C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>March 202</w:t>
      </w:r>
      <w:r w:rsidR="002635FC">
        <w:rPr>
          <w:rFonts w:ascii="Effra" w:hAnsi="Effra" w:cs="Effra"/>
          <w:color w:val="000000"/>
        </w:rPr>
        <w:t>5</w:t>
      </w:r>
      <w:r w:rsidRPr="008B1F61">
        <w:rPr>
          <w:rFonts w:ascii="Effra" w:hAnsi="Effra" w:cs="Effra"/>
          <w:color w:val="000000"/>
        </w:rPr>
        <w:t xml:space="preserve">.  </w:t>
      </w:r>
    </w:p>
    <w:p w14:paraId="7BF417D3" w14:textId="77777777" w:rsidR="00205150" w:rsidRPr="008B1F61" w:rsidRDefault="00205150" w:rsidP="00072FC5">
      <w:pPr>
        <w:autoSpaceDE w:val="0"/>
        <w:autoSpaceDN w:val="0"/>
        <w:adjustRightInd w:val="0"/>
        <w:rPr>
          <w:rFonts w:ascii="Effra" w:hAnsi="Effra" w:cs="Effra"/>
          <w:b/>
          <w:bCs/>
          <w:color w:val="000000"/>
        </w:rPr>
      </w:pPr>
    </w:p>
    <w:p w14:paraId="15653410" w14:textId="1D56F6DC" w:rsidR="00072FC5" w:rsidRPr="008B1F61" w:rsidRDefault="00072FC5" w:rsidP="00072FC5">
      <w:pPr>
        <w:autoSpaceDE w:val="0"/>
        <w:autoSpaceDN w:val="0"/>
        <w:adjustRightInd w:val="0"/>
        <w:rPr>
          <w:rFonts w:ascii="Effra" w:hAnsi="Effra" w:cs="Effra"/>
          <w:b/>
          <w:bCs/>
          <w:color w:val="000000"/>
        </w:rPr>
      </w:pPr>
      <w:r w:rsidRPr="008B1F61">
        <w:rPr>
          <w:rFonts w:ascii="Effra" w:hAnsi="Effra" w:cs="Effra"/>
          <w:b/>
          <w:bCs/>
          <w:color w:val="000000"/>
        </w:rPr>
        <w:t>Applications</w:t>
      </w:r>
    </w:p>
    <w:p w14:paraId="668B0468" w14:textId="5B2E7471" w:rsidR="00A71BE8" w:rsidRPr="008B1F61" w:rsidRDefault="00072FC5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 xml:space="preserve">Applications </w:t>
      </w:r>
      <w:r w:rsidR="00A71BE8" w:rsidRPr="008B1F61">
        <w:rPr>
          <w:rFonts w:ascii="Effra" w:hAnsi="Effra" w:cs="Effra"/>
          <w:color w:val="000000"/>
        </w:rPr>
        <w:t>to the</w:t>
      </w:r>
      <w:r w:rsidRPr="008B1F61">
        <w:rPr>
          <w:rFonts w:ascii="Effra" w:hAnsi="Effra" w:cs="Effra"/>
          <w:color w:val="000000"/>
        </w:rPr>
        <w:t xml:space="preserve"> </w:t>
      </w:r>
      <w:r w:rsidR="00A71BE8" w:rsidRPr="008B1F61">
        <w:rPr>
          <w:rFonts w:ascii="Effra" w:hAnsi="Effra" w:cs="Effra"/>
          <w:bCs/>
          <w:color w:val="000000"/>
        </w:rPr>
        <w:t xml:space="preserve">Community </w:t>
      </w:r>
      <w:r w:rsidR="002635FC">
        <w:rPr>
          <w:rFonts w:ascii="Effra" w:hAnsi="Effra" w:cs="Effra"/>
          <w:bCs/>
          <w:color w:val="000000"/>
        </w:rPr>
        <w:t>and</w:t>
      </w:r>
      <w:r w:rsidR="00A71BE8" w:rsidRPr="008B1F61">
        <w:rPr>
          <w:rFonts w:ascii="Effra" w:hAnsi="Effra" w:cs="Effra"/>
          <w:bCs/>
          <w:color w:val="000000"/>
        </w:rPr>
        <w:t xml:space="preserve"> </w:t>
      </w:r>
      <w:r w:rsidR="00A71BE8" w:rsidRPr="008B1F61">
        <w:rPr>
          <w:rFonts w:ascii="Effra" w:hAnsi="Effra" w:cs="Effra"/>
          <w:color w:val="000000"/>
        </w:rPr>
        <w:t xml:space="preserve">Conservation Fund </w:t>
      </w:r>
      <w:r w:rsidR="002B1D86" w:rsidRPr="008B1F61">
        <w:rPr>
          <w:rFonts w:ascii="Effra" w:hAnsi="Effra" w:cs="Effra"/>
          <w:color w:val="000000"/>
        </w:rPr>
        <w:t>are assessed</w:t>
      </w:r>
      <w:r w:rsidRPr="008B1F61">
        <w:rPr>
          <w:rFonts w:ascii="Effra" w:hAnsi="Effra" w:cs="Effra"/>
          <w:color w:val="000000"/>
        </w:rPr>
        <w:t xml:space="preserve"> on how well they fulfil the three requirements</w:t>
      </w:r>
      <w:r w:rsidR="00A71BE8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 xml:space="preserve">of </w:t>
      </w:r>
      <w:r w:rsidR="008B1F61">
        <w:rPr>
          <w:rFonts w:ascii="Effra" w:hAnsi="Effra" w:cs="Effra"/>
          <w:color w:val="000000"/>
        </w:rPr>
        <w:t>National Landscape</w:t>
      </w:r>
      <w:r w:rsidRPr="008B1F61">
        <w:rPr>
          <w:rFonts w:ascii="Effra" w:hAnsi="Effra" w:cs="Effra"/>
          <w:color w:val="000000"/>
        </w:rPr>
        <w:t xml:space="preserve"> designation and the aims of the </w:t>
      </w:r>
      <w:r w:rsidR="008B1F61">
        <w:rPr>
          <w:rFonts w:ascii="Effra" w:hAnsi="Effra" w:cs="Effra"/>
          <w:color w:val="000000"/>
        </w:rPr>
        <w:t xml:space="preserve">Suffolk &amp; Essex </w:t>
      </w:r>
      <w:r w:rsidRPr="008B1F61">
        <w:rPr>
          <w:rFonts w:ascii="Effra" w:hAnsi="Effra" w:cs="Effra"/>
          <w:color w:val="000000"/>
        </w:rPr>
        <w:t xml:space="preserve">Coast </w:t>
      </w:r>
      <w:r w:rsidR="00A34F31" w:rsidRPr="008B1F61">
        <w:rPr>
          <w:rFonts w:ascii="Effra" w:hAnsi="Effra" w:cs="Effra"/>
          <w:color w:val="000000"/>
        </w:rPr>
        <w:t>&amp;</w:t>
      </w:r>
      <w:r w:rsidRPr="008B1F61">
        <w:rPr>
          <w:rFonts w:ascii="Effra" w:hAnsi="Effra" w:cs="Effra"/>
          <w:color w:val="000000"/>
        </w:rPr>
        <w:t xml:space="preserve"> Heaths </w:t>
      </w:r>
      <w:r w:rsidR="008B1F61">
        <w:rPr>
          <w:rFonts w:ascii="Effra" w:hAnsi="Effra" w:cs="Effra"/>
          <w:color w:val="000000"/>
        </w:rPr>
        <w:t>National Landscape</w:t>
      </w:r>
      <w:r w:rsidRPr="008B1F61">
        <w:rPr>
          <w:rFonts w:ascii="Effra" w:hAnsi="Effra" w:cs="Effra"/>
          <w:color w:val="000000"/>
        </w:rPr>
        <w:t xml:space="preserve"> Management</w:t>
      </w:r>
      <w:r w:rsidR="00A71BE8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>Strategy</w:t>
      </w:r>
      <w:r w:rsidR="00155679" w:rsidRPr="008B1F61">
        <w:rPr>
          <w:rFonts w:ascii="Effra" w:hAnsi="Effra" w:cs="Effra"/>
          <w:color w:val="000000"/>
        </w:rPr>
        <w:t>, as follows:</w:t>
      </w:r>
      <w:r w:rsidRPr="008B1F61">
        <w:rPr>
          <w:rFonts w:ascii="Effra" w:hAnsi="Effra" w:cs="Effra"/>
          <w:color w:val="000000"/>
        </w:rPr>
        <w:t xml:space="preserve"> </w:t>
      </w:r>
    </w:p>
    <w:p w14:paraId="7E34E544" w14:textId="77777777" w:rsidR="002C4790" w:rsidRPr="008B1F61" w:rsidRDefault="002C4790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</w:p>
    <w:p w14:paraId="4E4C5996" w14:textId="77777777" w:rsidR="00072FC5" w:rsidRPr="008B1F61" w:rsidRDefault="00A71BE8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>A</w:t>
      </w:r>
      <w:r w:rsidR="00072FC5" w:rsidRPr="008B1F61">
        <w:rPr>
          <w:rFonts w:ascii="Effra" w:hAnsi="Effra" w:cs="Effra"/>
          <w:color w:val="000000"/>
        </w:rPr>
        <w:t>pplications should seek to address one or more of the following:</w:t>
      </w:r>
    </w:p>
    <w:p w14:paraId="6215C14E" w14:textId="699C7D58" w:rsidR="00072FC5" w:rsidRPr="008B1F61" w:rsidRDefault="00B04134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bookmarkStart w:id="1" w:name="_Hlk92826494"/>
      <w:r w:rsidRPr="008B1F61">
        <w:rPr>
          <w:rFonts w:ascii="Effra" w:hAnsi="Effra" w:cs="Effra"/>
          <w:b/>
          <w:bCs/>
          <w:color w:val="000000"/>
        </w:rPr>
        <w:t>Requirement</w:t>
      </w:r>
      <w:bookmarkEnd w:id="1"/>
      <w:r w:rsidR="00072FC5" w:rsidRPr="008B1F61">
        <w:rPr>
          <w:rFonts w:ascii="Effra" w:hAnsi="Effra" w:cs="Effra"/>
          <w:b/>
          <w:bCs/>
          <w:color w:val="000000"/>
        </w:rPr>
        <w:t xml:space="preserve"> - </w:t>
      </w:r>
      <w:r w:rsidR="00072FC5" w:rsidRPr="008B1F61">
        <w:rPr>
          <w:rFonts w:ascii="Effra" w:hAnsi="Effra" w:cs="Effra"/>
          <w:color w:val="000000"/>
        </w:rPr>
        <w:t>To conserve and enhance natural beauty and maintain the special</w:t>
      </w:r>
      <w:r w:rsidR="00A71BE8" w:rsidRPr="008B1F61">
        <w:rPr>
          <w:rFonts w:ascii="Effra" w:hAnsi="Effra" w:cs="Effra"/>
          <w:color w:val="000000"/>
        </w:rPr>
        <w:t xml:space="preserve"> </w:t>
      </w:r>
      <w:r w:rsidR="00072FC5" w:rsidRPr="008B1F61">
        <w:rPr>
          <w:rFonts w:ascii="Effra" w:hAnsi="Effra" w:cs="Effra"/>
          <w:color w:val="000000"/>
        </w:rPr>
        <w:t>qualities of the landscape</w:t>
      </w:r>
    </w:p>
    <w:p w14:paraId="77A5CA2A" w14:textId="5817C712" w:rsidR="00072FC5" w:rsidRPr="008B1F61" w:rsidRDefault="00072FC5" w:rsidP="00A71BE8">
      <w:pPr>
        <w:numPr>
          <w:ilvl w:val="0"/>
          <w:numId w:val="2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 xml:space="preserve">Conserve landscape character and enhance the distinctive nature of the </w:t>
      </w:r>
      <w:r w:rsidR="008B1F61">
        <w:rPr>
          <w:rFonts w:ascii="Effra" w:hAnsi="Effra" w:cs="Effra"/>
          <w:color w:val="000000"/>
        </w:rPr>
        <w:t>National Landscape</w:t>
      </w:r>
    </w:p>
    <w:p w14:paraId="2E499EA0" w14:textId="77777777" w:rsidR="00072FC5" w:rsidRPr="008B1F61" w:rsidRDefault="00072FC5" w:rsidP="00A71BE8">
      <w:pPr>
        <w:numPr>
          <w:ilvl w:val="0"/>
          <w:numId w:val="2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 xml:space="preserve">Conserve biodiversity and lessen fragmentation of </w:t>
      </w:r>
      <w:proofErr w:type="gramStart"/>
      <w:r w:rsidRPr="008B1F61">
        <w:rPr>
          <w:rFonts w:ascii="Effra" w:hAnsi="Effra" w:cs="Effra"/>
          <w:color w:val="000000"/>
        </w:rPr>
        <w:t>habitats</w:t>
      </w:r>
      <w:proofErr w:type="gramEnd"/>
    </w:p>
    <w:p w14:paraId="59573338" w14:textId="77777777" w:rsidR="00072FC5" w:rsidRPr="008B1F61" w:rsidRDefault="00072FC5" w:rsidP="00A71BE8">
      <w:pPr>
        <w:numPr>
          <w:ilvl w:val="0"/>
          <w:numId w:val="2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>Conserve the historic resources of the area including landscapes, archaeology and the</w:t>
      </w:r>
      <w:r w:rsidR="00A71BE8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 xml:space="preserve">built </w:t>
      </w:r>
      <w:proofErr w:type="gramStart"/>
      <w:r w:rsidRPr="008B1F61">
        <w:rPr>
          <w:rFonts w:ascii="Effra" w:hAnsi="Effra" w:cs="Effra"/>
          <w:color w:val="000000"/>
        </w:rPr>
        <w:t>environment</w:t>
      </w:r>
      <w:proofErr w:type="gramEnd"/>
    </w:p>
    <w:p w14:paraId="0154D60C" w14:textId="77777777" w:rsidR="00072FC5" w:rsidRPr="008B1F61" w:rsidRDefault="00072FC5" w:rsidP="00A71BE8">
      <w:pPr>
        <w:numPr>
          <w:ilvl w:val="0"/>
          <w:numId w:val="2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>Retain the tranquillity of the area</w:t>
      </w:r>
    </w:p>
    <w:p w14:paraId="2EA430A6" w14:textId="77777777" w:rsidR="00072FC5" w:rsidRPr="008B1F61" w:rsidRDefault="00072FC5" w:rsidP="00A71BE8">
      <w:pPr>
        <w:numPr>
          <w:ilvl w:val="0"/>
          <w:numId w:val="2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>Conserve the geodiversity of the area</w:t>
      </w:r>
    </w:p>
    <w:p w14:paraId="36B156A5" w14:textId="6E7F57B6" w:rsidR="00072FC5" w:rsidRPr="008B1F61" w:rsidRDefault="00B04134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b/>
          <w:bCs/>
          <w:color w:val="000000"/>
        </w:rPr>
        <w:lastRenderedPageBreak/>
        <w:t>Requirement</w:t>
      </w:r>
      <w:r w:rsidR="00072FC5" w:rsidRPr="008B1F61">
        <w:rPr>
          <w:rFonts w:ascii="Effra" w:hAnsi="Effra" w:cs="Effra"/>
          <w:b/>
          <w:bCs/>
          <w:color w:val="000000"/>
        </w:rPr>
        <w:t xml:space="preserve"> - </w:t>
      </w:r>
      <w:r w:rsidR="00072FC5" w:rsidRPr="008B1F61">
        <w:rPr>
          <w:rFonts w:ascii="Effra" w:hAnsi="Effra" w:cs="Effra"/>
          <w:color w:val="000000"/>
        </w:rPr>
        <w:t xml:space="preserve">To manage the assets and resources of the </w:t>
      </w:r>
      <w:r w:rsidR="008B1F61">
        <w:rPr>
          <w:rFonts w:ascii="Effra" w:hAnsi="Effra" w:cs="Effra"/>
          <w:color w:val="000000"/>
        </w:rPr>
        <w:t>National Landscape</w:t>
      </w:r>
      <w:r w:rsidR="00072FC5" w:rsidRPr="008B1F61">
        <w:rPr>
          <w:rFonts w:ascii="Effra" w:hAnsi="Effra" w:cs="Effra"/>
          <w:color w:val="000000"/>
        </w:rPr>
        <w:t xml:space="preserve"> in a sustainable way</w:t>
      </w:r>
      <w:r w:rsidR="002C4790" w:rsidRPr="008B1F61">
        <w:rPr>
          <w:rFonts w:ascii="Effra" w:hAnsi="Effra" w:cs="Effra"/>
          <w:color w:val="000000"/>
        </w:rPr>
        <w:t xml:space="preserve"> </w:t>
      </w:r>
      <w:r w:rsidR="00072FC5" w:rsidRPr="008B1F61">
        <w:rPr>
          <w:rFonts w:ascii="Effra" w:hAnsi="Effra" w:cs="Effra"/>
          <w:color w:val="000000"/>
        </w:rPr>
        <w:t xml:space="preserve">and seek to meet environmental, economic and social </w:t>
      </w:r>
      <w:proofErr w:type="gramStart"/>
      <w:r w:rsidR="00072FC5" w:rsidRPr="008B1F61">
        <w:rPr>
          <w:rFonts w:ascii="Effra" w:hAnsi="Effra" w:cs="Effra"/>
          <w:color w:val="000000"/>
        </w:rPr>
        <w:t>needs</w:t>
      </w:r>
      <w:proofErr w:type="gramEnd"/>
    </w:p>
    <w:p w14:paraId="4C55B95A" w14:textId="77777777" w:rsidR="00072FC5" w:rsidRPr="008B1F61" w:rsidRDefault="00072FC5" w:rsidP="002C4790">
      <w:pPr>
        <w:numPr>
          <w:ilvl w:val="0"/>
          <w:numId w:val="3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smartTag w:uri="urn:schemas-microsoft-com:office:smarttags" w:element="place">
        <w:smartTag w:uri="urn:schemas-microsoft-com:office:smarttags" w:element="City">
          <w:r w:rsidRPr="008B1F61">
            <w:rPr>
              <w:rFonts w:ascii="Effra" w:hAnsi="Effra" w:cs="Effra"/>
              <w:color w:val="000000"/>
            </w:rPr>
            <w:t>Suffolk</w:t>
          </w:r>
        </w:smartTag>
      </w:smartTag>
      <w:r w:rsidRPr="008B1F61">
        <w:rPr>
          <w:rFonts w:ascii="Effra" w:hAnsi="Effra" w:cs="Effra"/>
          <w:color w:val="000000"/>
        </w:rPr>
        <w:t xml:space="preserve"> tourism brand and the tourism industry based on sustainable practices</w:t>
      </w:r>
    </w:p>
    <w:p w14:paraId="0FB4A17E" w14:textId="77777777" w:rsidR="002C4790" w:rsidRPr="008B1F61" w:rsidRDefault="002C4790" w:rsidP="00072FC5">
      <w:pPr>
        <w:autoSpaceDE w:val="0"/>
        <w:autoSpaceDN w:val="0"/>
        <w:adjustRightInd w:val="0"/>
        <w:rPr>
          <w:rFonts w:ascii="Effra" w:hAnsi="Effra" w:cs="Effra"/>
          <w:b/>
          <w:bCs/>
          <w:color w:val="000000"/>
        </w:rPr>
      </w:pPr>
    </w:p>
    <w:p w14:paraId="1FA4128D" w14:textId="12558CA2" w:rsidR="00072FC5" w:rsidRPr="008B1F61" w:rsidRDefault="00B04134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b/>
          <w:bCs/>
          <w:color w:val="000000"/>
        </w:rPr>
        <w:t>Requirement</w:t>
      </w:r>
      <w:r w:rsidR="00072FC5" w:rsidRPr="008B1F61">
        <w:rPr>
          <w:rFonts w:ascii="Effra" w:hAnsi="Effra" w:cs="Effra"/>
          <w:b/>
          <w:bCs/>
          <w:color w:val="000000"/>
        </w:rPr>
        <w:t xml:space="preserve"> - </w:t>
      </w:r>
      <w:r w:rsidR="00072FC5" w:rsidRPr="008B1F61">
        <w:rPr>
          <w:rFonts w:ascii="Effra" w:hAnsi="Effra" w:cs="Effra"/>
          <w:color w:val="000000"/>
        </w:rPr>
        <w:t>To meet the demand for recreation where this is consistent with the</w:t>
      </w:r>
      <w:r w:rsidR="002C4790" w:rsidRPr="008B1F61">
        <w:rPr>
          <w:rFonts w:ascii="Effra" w:hAnsi="Effra" w:cs="Effra"/>
          <w:color w:val="000000"/>
        </w:rPr>
        <w:t xml:space="preserve"> </w:t>
      </w:r>
      <w:r w:rsidR="00072FC5" w:rsidRPr="008B1F61">
        <w:rPr>
          <w:rFonts w:ascii="Effra" w:hAnsi="Effra" w:cs="Effra"/>
          <w:color w:val="000000"/>
        </w:rPr>
        <w:t>conservation of natural beauty and the management of the land and to help people enjoy,</w:t>
      </w:r>
      <w:r w:rsidR="002C4790" w:rsidRPr="008B1F61">
        <w:rPr>
          <w:rFonts w:ascii="Effra" w:hAnsi="Effra" w:cs="Effra"/>
          <w:color w:val="000000"/>
        </w:rPr>
        <w:t xml:space="preserve"> </w:t>
      </w:r>
      <w:r w:rsidR="00072FC5" w:rsidRPr="008B1F61">
        <w:rPr>
          <w:rFonts w:ascii="Effra" w:hAnsi="Effra" w:cs="Effra"/>
          <w:color w:val="000000"/>
        </w:rPr>
        <w:t xml:space="preserve">understand and value the </w:t>
      </w:r>
      <w:r w:rsidR="008B1F61">
        <w:rPr>
          <w:rFonts w:ascii="Effra" w:hAnsi="Effra" w:cs="Effra"/>
          <w:color w:val="000000"/>
        </w:rPr>
        <w:t>National Landscape</w:t>
      </w:r>
    </w:p>
    <w:p w14:paraId="74687267" w14:textId="77777777" w:rsidR="00072FC5" w:rsidRPr="008B1F61" w:rsidRDefault="00072FC5" w:rsidP="002C4790">
      <w:pPr>
        <w:numPr>
          <w:ilvl w:val="0"/>
          <w:numId w:val="3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>Have access and recreation provision that respects biodiversity, landscape, geodiversity</w:t>
      </w:r>
      <w:r w:rsidR="002C4790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 xml:space="preserve">and historic </w:t>
      </w:r>
      <w:proofErr w:type="gramStart"/>
      <w:r w:rsidRPr="008B1F61">
        <w:rPr>
          <w:rFonts w:ascii="Effra" w:hAnsi="Effra" w:cs="Effra"/>
          <w:color w:val="000000"/>
        </w:rPr>
        <w:t>assets</w:t>
      </w:r>
      <w:proofErr w:type="gramEnd"/>
    </w:p>
    <w:p w14:paraId="65F9C8AF" w14:textId="54121C0C" w:rsidR="00072FC5" w:rsidRPr="008B1F61" w:rsidRDefault="00072FC5" w:rsidP="002C4790">
      <w:pPr>
        <w:numPr>
          <w:ilvl w:val="0"/>
          <w:numId w:val="3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 xml:space="preserve">Provide interpretation that improves understanding, guides </w:t>
      </w:r>
      <w:proofErr w:type="gramStart"/>
      <w:r w:rsidRPr="008B1F61">
        <w:rPr>
          <w:rFonts w:ascii="Effra" w:hAnsi="Effra" w:cs="Effra"/>
          <w:color w:val="000000"/>
        </w:rPr>
        <w:t>behaviour</w:t>
      </w:r>
      <w:proofErr w:type="gramEnd"/>
      <w:r w:rsidRPr="008B1F61">
        <w:rPr>
          <w:rFonts w:ascii="Effra" w:hAnsi="Effra" w:cs="Effra"/>
          <w:color w:val="000000"/>
        </w:rPr>
        <w:t xml:space="preserve"> and helps people</w:t>
      </w:r>
      <w:r w:rsidR="002C4790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 xml:space="preserve">enjoy the </w:t>
      </w:r>
      <w:r w:rsidR="008B1F61">
        <w:rPr>
          <w:rFonts w:ascii="Effra" w:hAnsi="Effra" w:cs="Effra"/>
          <w:color w:val="000000"/>
        </w:rPr>
        <w:t>National Landscape</w:t>
      </w:r>
    </w:p>
    <w:p w14:paraId="3A94D7BD" w14:textId="7D02AC9B" w:rsidR="00072FC5" w:rsidRPr="008B1F61" w:rsidRDefault="00072FC5" w:rsidP="002C4790">
      <w:pPr>
        <w:numPr>
          <w:ilvl w:val="0"/>
          <w:numId w:val="3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>Support community involvement in the active conservation and enhancement of the</w:t>
      </w:r>
      <w:r w:rsidR="002C4790" w:rsidRPr="008B1F61">
        <w:rPr>
          <w:rFonts w:ascii="Effra" w:hAnsi="Effra" w:cs="Effra"/>
          <w:color w:val="000000"/>
        </w:rPr>
        <w:t xml:space="preserve"> </w:t>
      </w:r>
      <w:r w:rsidR="008B1F61">
        <w:rPr>
          <w:rFonts w:ascii="Effra" w:hAnsi="Effra" w:cs="Effra"/>
          <w:color w:val="000000"/>
        </w:rPr>
        <w:t>National Landscape</w:t>
      </w:r>
    </w:p>
    <w:p w14:paraId="7B25324B" w14:textId="77777777" w:rsidR="002C4790" w:rsidRPr="008B1F61" w:rsidRDefault="002C4790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</w:p>
    <w:p w14:paraId="5D074FC5" w14:textId="1C0B49A6" w:rsidR="00072FC5" w:rsidRPr="008B1F61" w:rsidRDefault="00072FC5" w:rsidP="00072FC5">
      <w:pPr>
        <w:autoSpaceDE w:val="0"/>
        <w:autoSpaceDN w:val="0"/>
        <w:adjustRightInd w:val="0"/>
        <w:rPr>
          <w:rFonts w:ascii="Effra" w:hAnsi="Effra" w:cs="Effra"/>
          <w:color w:val="0000FF"/>
        </w:rPr>
      </w:pPr>
      <w:r w:rsidRPr="008B1F61">
        <w:rPr>
          <w:rFonts w:ascii="Effra" w:hAnsi="Effra" w:cs="Effra"/>
          <w:color w:val="000000"/>
        </w:rPr>
        <w:t xml:space="preserve">More details on the </w:t>
      </w:r>
      <w:r w:rsidR="008B1F61">
        <w:rPr>
          <w:rFonts w:ascii="Effra" w:hAnsi="Effra" w:cs="Effra"/>
          <w:color w:val="000000"/>
        </w:rPr>
        <w:t>National Landscape</w:t>
      </w:r>
      <w:r w:rsidRPr="008B1F61">
        <w:rPr>
          <w:rFonts w:ascii="Effra" w:hAnsi="Effra" w:cs="Effra"/>
          <w:color w:val="000000"/>
        </w:rPr>
        <w:t xml:space="preserve"> aims can be found in the Management </w:t>
      </w:r>
      <w:r w:rsidR="00666608" w:rsidRPr="008B1F61">
        <w:rPr>
          <w:rFonts w:ascii="Effra" w:hAnsi="Effra" w:cs="Effra"/>
          <w:color w:val="000000"/>
        </w:rPr>
        <w:t>Plan</w:t>
      </w:r>
      <w:r w:rsidRPr="008B1F61">
        <w:rPr>
          <w:rFonts w:ascii="Effra" w:hAnsi="Effra" w:cs="Effra"/>
          <w:color w:val="000000"/>
        </w:rPr>
        <w:t>, which is</w:t>
      </w:r>
      <w:r w:rsidR="002C4790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 xml:space="preserve">available online at </w:t>
      </w:r>
      <w:hyperlink r:id="rId6" w:history="1">
        <w:r w:rsidR="002635FC" w:rsidRPr="00531BB0">
          <w:rPr>
            <w:rStyle w:val="Hyperlink"/>
            <w:rFonts w:ascii="Effra" w:hAnsi="Effra" w:cs="Effra"/>
          </w:rPr>
          <w:t>www.coastandheaths-nl.org.uk</w:t>
        </w:r>
      </w:hyperlink>
    </w:p>
    <w:p w14:paraId="7C8C2163" w14:textId="77777777" w:rsidR="002C4790" w:rsidRPr="008B1F61" w:rsidRDefault="002C4790" w:rsidP="00072FC5">
      <w:pPr>
        <w:autoSpaceDE w:val="0"/>
        <w:autoSpaceDN w:val="0"/>
        <w:adjustRightInd w:val="0"/>
        <w:rPr>
          <w:rFonts w:ascii="Effra" w:hAnsi="Effra" w:cs="Effra"/>
          <w:b/>
          <w:bCs/>
          <w:color w:val="000000"/>
        </w:rPr>
      </w:pPr>
    </w:p>
    <w:p w14:paraId="26E9D797" w14:textId="77777777" w:rsidR="00072FC5" w:rsidRPr="008B1F61" w:rsidRDefault="00072FC5" w:rsidP="00072FC5">
      <w:pPr>
        <w:autoSpaceDE w:val="0"/>
        <w:autoSpaceDN w:val="0"/>
        <w:adjustRightInd w:val="0"/>
        <w:rPr>
          <w:rFonts w:ascii="Effra" w:hAnsi="Effra" w:cs="Effra"/>
          <w:b/>
          <w:bCs/>
          <w:color w:val="000000"/>
        </w:rPr>
      </w:pPr>
      <w:r w:rsidRPr="008B1F61">
        <w:rPr>
          <w:rFonts w:ascii="Effra" w:hAnsi="Effra" w:cs="Effra"/>
          <w:b/>
          <w:bCs/>
          <w:color w:val="000000"/>
        </w:rPr>
        <w:t>Monitoring and Publicity</w:t>
      </w:r>
    </w:p>
    <w:p w14:paraId="740082CF" w14:textId="3A26AE57" w:rsidR="00A34F31" w:rsidRPr="008B1F61" w:rsidRDefault="00072FC5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 xml:space="preserve">You are required to recognise the funding support provided by </w:t>
      </w:r>
      <w:r w:rsidR="00D22222" w:rsidRPr="008B1F61">
        <w:rPr>
          <w:rFonts w:ascii="Effra" w:hAnsi="Effra" w:cs="Effra"/>
          <w:color w:val="000000"/>
        </w:rPr>
        <w:t xml:space="preserve">the </w:t>
      </w:r>
      <w:r w:rsidR="008B1F61">
        <w:rPr>
          <w:rFonts w:ascii="Effra" w:hAnsi="Effra" w:cs="Effra"/>
          <w:color w:val="000000"/>
        </w:rPr>
        <w:t xml:space="preserve">Suffolk &amp; Essex </w:t>
      </w:r>
      <w:r w:rsidRPr="008B1F61">
        <w:rPr>
          <w:rFonts w:ascii="Effra" w:hAnsi="Effra" w:cs="Effra"/>
          <w:color w:val="000000"/>
        </w:rPr>
        <w:t xml:space="preserve">Coast </w:t>
      </w:r>
      <w:r w:rsidR="00A34F31" w:rsidRPr="008B1F61">
        <w:rPr>
          <w:rFonts w:ascii="Effra" w:hAnsi="Effra" w:cs="Effra"/>
          <w:color w:val="000000"/>
        </w:rPr>
        <w:t>&amp;</w:t>
      </w:r>
      <w:r w:rsidRPr="008B1F61">
        <w:rPr>
          <w:rFonts w:ascii="Effra" w:hAnsi="Effra" w:cs="Effra"/>
          <w:color w:val="000000"/>
        </w:rPr>
        <w:t xml:space="preserve"> Heaths</w:t>
      </w:r>
      <w:r w:rsidR="00D22222" w:rsidRPr="008B1F61">
        <w:rPr>
          <w:rFonts w:ascii="Effra" w:hAnsi="Effra" w:cs="Effra"/>
          <w:color w:val="000000"/>
        </w:rPr>
        <w:t xml:space="preserve"> </w:t>
      </w:r>
      <w:r w:rsidR="008B1F61">
        <w:rPr>
          <w:rFonts w:ascii="Effra" w:hAnsi="Effra" w:cs="Effra"/>
          <w:color w:val="000000"/>
        </w:rPr>
        <w:t>National Landscape</w:t>
      </w:r>
      <w:r w:rsidRPr="008B1F61">
        <w:rPr>
          <w:rFonts w:ascii="Effra" w:hAnsi="Effra" w:cs="Effra"/>
          <w:color w:val="000000"/>
        </w:rPr>
        <w:t xml:space="preserve"> </w:t>
      </w:r>
      <w:r w:rsidR="00D22222" w:rsidRPr="008B1F61">
        <w:rPr>
          <w:rFonts w:ascii="Effra" w:hAnsi="Effra" w:cs="Effra"/>
          <w:color w:val="000000"/>
        </w:rPr>
        <w:t xml:space="preserve">Community </w:t>
      </w:r>
      <w:r w:rsidR="002635FC">
        <w:rPr>
          <w:rFonts w:ascii="Effra" w:hAnsi="Effra" w:cs="Effra"/>
          <w:color w:val="000000"/>
        </w:rPr>
        <w:t>and</w:t>
      </w:r>
      <w:r w:rsidRPr="008B1F61">
        <w:rPr>
          <w:rFonts w:ascii="Effra" w:hAnsi="Effra" w:cs="Effra"/>
          <w:color w:val="000000"/>
        </w:rPr>
        <w:t xml:space="preserve"> Conservation Fund in any publicity you do, such as press releases, copy for</w:t>
      </w:r>
      <w:r w:rsidR="00D22222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 xml:space="preserve">newsletters, printed material, displays, reports (as appropriate). </w:t>
      </w:r>
    </w:p>
    <w:p w14:paraId="52A73FED" w14:textId="2B6AB50B" w:rsidR="00072FC5" w:rsidRPr="008B1F61" w:rsidRDefault="00072FC5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>Suggested wording:</w:t>
      </w:r>
      <w:r w:rsidR="00A34F31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 xml:space="preserve">“This project has been </w:t>
      </w:r>
      <w:r w:rsidR="009939C3" w:rsidRPr="008B1F61">
        <w:rPr>
          <w:rFonts w:ascii="Effra" w:hAnsi="Effra" w:cs="Effra"/>
          <w:color w:val="000000"/>
        </w:rPr>
        <w:t>[</w:t>
      </w:r>
      <w:r w:rsidRPr="008B1F61">
        <w:rPr>
          <w:rFonts w:ascii="Effra" w:hAnsi="Effra" w:cs="Effra"/>
          <w:color w:val="000000"/>
        </w:rPr>
        <w:t>part</w:t>
      </w:r>
      <w:r w:rsidR="009939C3" w:rsidRPr="008B1F61">
        <w:rPr>
          <w:rFonts w:ascii="Effra" w:hAnsi="Effra" w:cs="Effra"/>
          <w:color w:val="000000"/>
        </w:rPr>
        <w:t>]</w:t>
      </w:r>
      <w:r w:rsidRPr="008B1F61">
        <w:rPr>
          <w:rFonts w:ascii="Effra" w:hAnsi="Effra" w:cs="Effra"/>
          <w:color w:val="000000"/>
        </w:rPr>
        <w:t xml:space="preserve"> funded by the </w:t>
      </w:r>
      <w:r w:rsidR="002635FC">
        <w:rPr>
          <w:rFonts w:ascii="Effra" w:hAnsi="Effra" w:cs="Effra"/>
          <w:color w:val="000000"/>
        </w:rPr>
        <w:t xml:space="preserve">Suffolk &amp; Essex </w:t>
      </w:r>
      <w:r w:rsidRPr="008B1F61">
        <w:rPr>
          <w:rFonts w:ascii="Effra" w:hAnsi="Effra" w:cs="Effra"/>
          <w:color w:val="000000"/>
        </w:rPr>
        <w:t xml:space="preserve">Coast </w:t>
      </w:r>
      <w:r w:rsidR="00A34F31" w:rsidRPr="008B1F61">
        <w:rPr>
          <w:rFonts w:ascii="Effra" w:hAnsi="Effra" w:cs="Effra"/>
          <w:color w:val="000000"/>
        </w:rPr>
        <w:t>&amp;</w:t>
      </w:r>
      <w:r w:rsidRPr="008B1F61">
        <w:rPr>
          <w:rFonts w:ascii="Effra" w:hAnsi="Effra" w:cs="Effra"/>
          <w:color w:val="000000"/>
        </w:rPr>
        <w:t xml:space="preserve"> Heaths</w:t>
      </w:r>
      <w:r w:rsidR="008D4707" w:rsidRPr="008B1F61">
        <w:rPr>
          <w:rFonts w:ascii="Effra" w:hAnsi="Effra" w:cs="Effra"/>
          <w:color w:val="000000"/>
        </w:rPr>
        <w:t xml:space="preserve"> </w:t>
      </w:r>
      <w:r w:rsidR="002635FC">
        <w:rPr>
          <w:rFonts w:ascii="Effra" w:hAnsi="Effra" w:cs="Effra"/>
          <w:color w:val="000000"/>
        </w:rPr>
        <w:t>National Landscape</w:t>
      </w:r>
      <w:r w:rsidRPr="008B1F61">
        <w:rPr>
          <w:rFonts w:ascii="Effra" w:hAnsi="Effra" w:cs="Effra"/>
          <w:color w:val="000000"/>
        </w:rPr>
        <w:t xml:space="preserve"> </w:t>
      </w:r>
      <w:r w:rsidR="00D22222" w:rsidRPr="008B1F61">
        <w:rPr>
          <w:rFonts w:ascii="Effra" w:hAnsi="Effra" w:cs="Effra"/>
          <w:color w:val="000000"/>
        </w:rPr>
        <w:t xml:space="preserve">Community </w:t>
      </w:r>
      <w:r w:rsidR="002635FC">
        <w:rPr>
          <w:rFonts w:ascii="Effra" w:hAnsi="Effra" w:cs="Effra"/>
          <w:color w:val="000000"/>
        </w:rPr>
        <w:t>and</w:t>
      </w:r>
      <w:r w:rsidR="00D22222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 xml:space="preserve">Conservation </w:t>
      </w:r>
      <w:proofErr w:type="gramStart"/>
      <w:r w:rsidRPr="008B1F61">
        <w:rPr>
          <w:rFonts w:ascii="Effra" w:hAnsi="Effra" w:cs="Effra"/>
          <w:color w:val="000000"/>
        </w:rPr>
        <w:t>Fund”</w:t>
      </w:r>
      <w:proofErr w:type="gramEnd"/>
    </w:p>
    <w:p w14:paraId="754C4355" w14:textId="77777777" w:rsidR="00D22222" w:rsidRPr="008B1F61" w:rsidRDefault="00D22222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</w:p>
    <w:p w14:paraId="09C004B9" w14:textId="63C9D070" w:rsidR="00072FC5" w:rsidRPr="008B1F61" w:rsidRDefault="00072FC5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 xml:space="preserve">You should use the </w:t>
      </w:r>
      <w:r w:rsidR="008B1F61">
        <w:rPr>
          <w:rFonts w:ascii="Effra" w:hAnsi="Effra" w:cs="Effra"/>
          <w:color w:val="000000"/>
        </w:rPr>
        <w:t xml:space="preserve">Suffolk &amp; Essex </w:t>
      </w:r>
      <w:r w:rsidRPr="008B1F61">
        <w:rPr>
          <w:rFonts w:ascii="Effra" w:hAnsi="Effra" w:cs="Effra"/>
          <w:color w:val="000000"/>
        </w:rPr>
        <w:t xml:space="preserve">Coast </w:t>
      </w:r>
      <w:r w:rsidR="00A34F31" w:rsidRPr="008B1F61">
        <w:rPr>
          <w:rFonts w:ascii="Effra" w:hAnsi="Effra" w:cs="Effra"/>
          <w:color w:val="000000"/>
        </w:rPr>
        <w:t>&amp;</w:t>
      </w:r>
      <w:r w:rsidRPr="008B1F61">
        <w:rPr>
          <w:rFonts w:ascii="Effra" w:hAnsi="Effra" w:cs="Effra"/>
          <w:color w:val="000000"/>
        </w:rPr>
        <w:t xml:space="preserve"> Heaths</w:t>
      </w:r>
      <w:r w:rsidR="008B1F61">
        <w:rPr>
          <w:rFonts w:ascii="Effra" w:hAnsi="Effra" w:cs="Effra"/>
          <w:color w:val="000000"/>
        </w:rPr>
        <w:t xml:space="preserve"> National Landscape</w:t>
      </w:r>
      <w:r w:rsidRPr="008B1F61">
        <w:rPr>
          <w:rFonts w:ascii="Effra" w:hAnsi="Effra" w:cs="Effra"/>
          <w:color w:val="000000"/>
        </w:rPr>
        <w:t xml:space="preserve"> logo in any publicity material relating to</w:t>
      </w:r>
      <w:r w:rsidR="00D22222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 xml:space="preserve">the project, as above, or </w:t>
      </w:r>
      <w:r w:rsidR="00D22222" w:rsidRPr="008B1F61">
        <w:rPr>
          <w:rFonts w:ascii="Effra" w:hAnsi="Effra" w:cs="Effra"/>
          <w:color w:val="000000"/>
        </w:rPr>
        <w:t xml:space="preserve">other </w:t>
      </w:r>
      <w:r w:rsidRPr="008B1F61">
        <w:rPr>
          <w:rFonts w:ascii="Effra" w:hAnsi="Effra" w:cs="Effra"/>
          <w:color w:val="000000"/>
        </w:rPr>
        <w:t>suitable acknowledgement</w:t>
      </w:r>
      <w:r w:rsidR="00D22222" w:rsidRPr="008B1F61">
        <w:rPr>
          <w:rFonts w:ascii="Effra" w:hAnsi="Effra" w:cs="Effra"/>
          <w:color w:val="000000"/>
        </w:rPr>
        <w:t>.</w:t>
      </w:r>
    </w:p>
    <w:p w14:paraId="5680A0C3" w14:textId="1FA43C46" w:rsidR="005409D6" w:rsidRPr="008B1F61" w:rsidRDefault="005409D6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</w:p>
    <w:p w14:paraId="330FD69B" w14:textId="0B8ABB86" w:rsidR="007E3E26" w:rsidRPr="0007466A" w:rsidRDefault="002B08DA" w:rsidP="007E3E26">
      <w:pPr>
        <w:pStyle w:val="DefaultText"/>
        <w:rPr>
          <w:rFonts w:ascii="Effra" w:hAnsi="Effra" w:cs="Effra"/>
          <w:szCs w:val="24"/>
        </w:rPr>
      </w:pPr>
      <w:r w:rsidRPr="008B1F61">
        <w:rPr>
          <w:rFonts w:ascii="Effra" w:hAnsi="Effra" w:cs="Effra"/>
          <w:szCs w:val="24"/>
        </w:rPr>
        <w:t xml:space="preserve">The </w:t>
      </w:r>
      <w:r w:rsidR="008B1F61">
        <w:rPr>
          <w:rFonts w:ascii="Effra" w:hAnsi="Effra" w:cs="Effra"/>
          <w:szCs w:val="24"/>
        </w:rPr>
        <w:t>National Landscape</w:t>
      </w:r>
      <w:r w:rsidRPr="008B1F61">
        <w:rPr>
          <w:rFonts w:ascii="Effra" w:hAnsi="Effra" w:cs="Effra"/>
          <w:szCs w:val="24"/>
        </w:rPr>
        <w:t xml:space="preserve"> </w:t>
      </w:r>
      <w:r w:rsidR="00502711" w:rsidRPr="008B1F61">
        <w:rPr>
          <w:rFonts w:ascii="Effra" w:hAnsi="Effra" w:cs="Effra"/>
          <w:szCs w:val="24"/>
        </w:rPr>
        <w:t>Grants</w:t>
      </w:r>
      <w:r w:rsidRPr="008B1F61">
        <w:rPr>
          <w:rFonts w:ascii="Effra" w:hAnsi="Effra" w:cs="Effra"/>
          <w:szCs w:val="24"/>
        </w:rPr>
        <w:t xml:space="preserve"> Officer must see any planned promotional materials in draft, before going to print. This is to help avoid any errors in use of fund name, any </w:t>
      </w:r>
      <w:proofErr w:type="gramStart"/>
      <w:r w:rsidRPr="008B1F61">
        <w:rPr>
          <w:rFonts w:ascii="Effra" w:hAnsi="Effra" w:cs="Effra"/>
          <w:szCs w:val="24"/>
        </w:rPr>
        <w:t>mis-spellings</w:t>
      </w:r>
      <w:proofErr w:type="gramEnd"/>
      <w:r w:rsidRPr="008B1F61">
        <w:rPr>
          <w:rFonts w:ascii="Effra" w:hAnsi="Effra" w:cs="Effra"/>
          <w:szCs w:val="24"/>
        </w:rPr>
        <w:t xml:space="preserve"> or incorrect ways of referring to the </w:t>
      </w:r>
      <w:r w:rsidR="008B1F61">
        <w:rPr>
          <w:rFonts w:ascii="Effra" w:hAnsi="Effra" w:cs="Effra"/>
          <w:szCs w:val="24"/>
        </w:rPr>
        <w:t>National Landscape</w:t>
      </w:r>
      <w:r w:rsidRPr="008B1F61">
        <w:rPr>
          <w:rFonts w:ascii="Effra" w:hAnsi="Effra" w:cs="Effra"/>
          <w:szCs w:val="24"/>
        </w:rPr>
        <w:t xml:space="preserve"> and its fund. </w:t>
      </w:r>
      <w:r w:rsidR="007E3E26" w:rsidRPr="008B1F61">
        <w:rPr>
          <w:rFonts w:ascii="Effra" w:hAnsi="Effra" w:cs="Effra"/>
          <w:iCs/>
          <w:szCs w:val="24"/>
        </w:rPr>
        <w:t xml:space="preserve">For further guidance on publicity requirements and support available from the </w:t>
      </w:r>
      <w:r w:rsidR="008B1F61">
        <w:rPr>
          <w:rFonts w:ascii="Effra" w:hAnsi="Effra" w:cs="Effra"/>
          <w:iCs/>
          <w:szCs w:val="24"/>
        </w:rPr>
        <w:t>National Landscape</w:t>
      </w:r>
      <w:r w:rsidR="007E3E26" w:rsidRPr="008B1F61">
        <w:rPr>
          <w:rFonts w:ascii="Effra" w:hAnsi="Effra" w:cs="Effra"/>
          <w:iCs/>
          <w:szCs w:val="24"/>
        </w:rPr>
        <w:t xml:space="preserve"> Team please see ‘Publicity Guidance for Grant Funded Projects’ produced in 2021.  </w:t>
      </w:r>
    </w:p>
    <w:p w14:paraId="46512BF3" w14:textId="77777777" w:rsidR="007E3E26" w:rsidRPr="008B1F61" w:rsidRDefault="007E3E26" w:rsidP="002B08DA">
      <w:pPr>
        <w:pStyle w:val="DefaultText"/>
        <w:rPr>
          <w:rFonts w:ascii="Effra" w:hAnsi="Effra" w:cs="Effra"/>
          <w:szCs w:val="24"/>
        </w:rPr>
      </w:pPr>
    </w:p>
    <w:p w14:paraId="62C5C684" w14:textId="053B407A" w:rsidR="00072FC5" w:rsidRPr="008B1F61" w:rsidRDefault="00691C2F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</w:rPr>
        <w:t>A mid-year update (</w:t>
      </w:r>
      <w:r w:rsidR="007E5B7C" w:rsidRPr="008B1F61">
        <w:rPr>
          <w:rFonts w:ascii="Effra" w:hAnsi="Effra" w:cs="Effra"/>
        </w:rPr>
        <w:t>29</w:t>
      </w:r>
      <w:r w:rsidR="007E5B7C" w:rsidRPr="008B1F61">
        <w:rPr>
          <w:rFonts w:ascii="Effra" w:hAnsi="Effra" w:cs="Effra"/>
          <w:vertAlign w:val="superscript"/>
        </w:rPr>
        <w:t>th</w:t>
      </w:r>
      <w:r w:rsidR="007E5B7C" w:rsidRPr="008B1F61">
        <w:rPr>
          <w:rFonts w:ascii="Effra" w:hAnsi="Effra" w:cs="Effra"/>
        </w:rPr>
        <w:t xml:space="preserve"> September 202</w:t>
      </w:r>
      <w:r w:rsidR="002635FC">
        <w:rPr>
          <w:rFonts w:ascii="Effra" w:hAnsi="Effra" w:cs="Effra"/>
        </w:rPr>
        <w:t>4</w:t>
      </w:r>
      <w:r w:rsidR="00860281" w:rsidRPr="008B1F61">
        <w:rPr>
          <w:rFonts w:ascii="Effra" w:hAnsi="Effra" w:cs="Effra"/>
        </w:rPr>
        <w:t xml:space="preserve"> for Round 1 and </w:t>
      </w:r>
      <w:r w:rsidR="007E5B7C" w:rsidRPr="008B1F61">
        <w:rPr>
          <w:rFonts w:ascii="Effra" w:hAnsi="Effra" w:cs="Effra"/>
        </w:rPr>
        <w:t>12</w:t>
      </w:r>
      <w:r w:rsidR="007E5B7C" w:rsidRPr="008B1F61">
        <w:rPr>
          <w:rFonts w:ascii="Effra" w:hAnsi="Effra" w:cs="Effra"/>
          <w:vertAlign w:val="superscript"/>
        </w:rPr>
        <w:t>th</w:t>
      </w:r>
      <w:r w:rsidR="007E5B7C" w:rsidRPr="008B1F61">
        <w:rPr>
          <w:rFonts w:ascii="Effra" w:hAnsi="Effra" w:cs="Effra"/>
        </w:rPr>
        <w:t xml:space="preserve"> </w:t>
      </w:r>
      <w:r w:rsidR="00860281" w:rsidRPr="008B1F61">
        <w:rPr>
          <w:rFonts w:ascii="Effra" w:hAnsi="Effra" w:cs="Effra"/>
        </w:rPr>
        <w:t>January 202</w:t>
      </w:r>
      <w:r w:rsidR="002635FC">
        <w:rPr>
          <w:rFonts w:ascii="Effra" w:hAnsi="Effra" w:cs="Effra"/>
        </w:rPr>
        <w:t>5</w:t>
      </w:r>
      <w:r w:rsidR="00860281" w:rsidRPr="008B1F61">
        <w:rPr>
          <w:rFonts w:ascii="Effra" w:hAnsi="Effra" w:cs="Effra"/>
        </w:rPr>
        <w:t xml:space="preserve"> for Round 2</w:t>
      </w:r>
      <w:r w:rsidRPr="008B1F61">
        <w:rPr>
          <w:rFonts w:ascii="Effra" w:hAnsi="Effra" w:cs="Effra"/>
        </w:rPr>
        <w:t>) and a short end of year report (</w:t>
      </w:r>
      <w:r w:rsidR="007E5B7C" w:rsidRPr="008B1F61">
        <w:rPr>
          <w:rFonts w:ascii="Effra" w:hAnsi="Effra" w:cs="Effra"/>
        </w:rPr>
        <w:t>13</w:t>
      </w:r>
      <w:r w:rsidR="007E5B7C" w:rsidRPr="008B1F61">
        <w:rPr>
          <w:rFonts w:ascii="Effra" w:hAnsi="Effra" w:cs="Effra"/>
          <w:vertAlign w:val="superscript"/>
        </w:rPr>
        <w:t>th</w:t>
      </w:r>
      <w:r w:rsidR="007E5B7C" w:rsidRPr="008B1F61">
        <w:rPr>
          <w:rFonts w:ascii="Effra" w:hAnsi="Effra" w:cs="Effra"/>
        </w:rPr>
        <w:t xml:space="preserve"> </w:t>
      </w:r>
      <w:r w:rsidRPr="008B1F61">
        <w:rPr>
          <w:rFonts w:ascii="Effra" w:hAnsi="Effra" w:cs="Effra"/>
        </w:rPr>
        <w:t>March 202</w:t>
      </w:r>
      <w:r w:rsidR="002635FC">
        <w:rPr>
          <w:rFonts w:ascii="Effra" w:hAnsi="Effra" w:cs="Effra"/>
        </w:rPr>
        <w:t>5</w:t>
      </w:r>
      <w:r w:rsidRPr="008B1F61">
        <w:rPr>
          <w:rFonts w:ascii="Effra" w:hAnsi="Effra" w:cs="Effra"/>
        </w:rPr>
        <w:t>)</w:t>
      </w:r>
      <w:r w:rsidRPr="008B1F61">
        <w:rPr>
          <w:rFonts w:ascii="Effra" w:hAnsi="Effra" w:cs="Effra"/>
          <w:color w:val="000000"/>
        </w:rPr>
        <w:t xml:space="preserve"> together with</w:t>
      </w:r>
      <w:r w:rsidR="00072FC5" w:rsidRPr="008B1F61">
        <w:rPr>
          <w:rFonts w:ascii="Effra" w:hAnsi="Effra" w:cs="Effra"/>
          <w:color w:val="000000"/>
        </w:rPr>
        <w:t xml:space="preserve"> completed Monitoring Form</w:t>
      </w:r>
      <w:r w:rsidRPr="008B1F61">
        <w:rPr>
          <w:rFonts w:ascii="Effra" w:hAnsi="Effra" w:cs="Effra"/>
          <w:color w:val="000000"/>
        </w:rPr>
        <w:t>s</w:t>
      </w:r>
      <w:r w:rsidR="00072FC5" w:rsidRPr="008B1F61">
        <w:rPr>
          <w:rFonts w:ascii="Effra" w:hAnsi="Effra" w:cs="Effra"/>
          <w:color w:val="000000"/>
        </w:rPr>
        <w:t xml:space="preserve"> should be sent to the </w:t>
      </w:r>
      <w:r w:rsidR="008B1F61">
        <w:rPr>
          <w:rFonts w:ascii="Effra" w:hAnsi="Effra" w:cs="Effra"/>
          <w:color w:val="000000"/>
        </w:rPr>
        <w:t>National Landscape</w:t>
      </w:r>
      <w:r w:rsidR="00072FC5" w:rsidRPr="008B1F61">
        <w:rPr>
          <w:rFonts w:ascii="Effra" w:hAnsi="Effra" w:cs="Effra"/>
          <w:color w:val="000000"/>
        </w:rPr>
        <w:t>. Th</w:t>
      </w:r>
      <w:r w:rsidRPr="008B1F61">
        <w:rPr>
          <w:rFonts w:ascii="Effra" w:hAnsi="Effra" w:cs="Effra"/>
          <w:color w:val="000000"/>
        </w:rPr>
        <w:t>e end of year</w:t>
      </w:r>
      <w:r w:rsidR="00072FC5" w:rsidRPr="008B1F61">
        <w:rPr>
          <w:rFonts w:ascii="Effra" w:hAnsi="Effra" w:cs="Effra"/>
          <w:color w:val="000000"/>
        </w:rPr>
        <w:t xml:space="preserve"> report should be approx</w:t>
      </w:r>
      <w:r w:rsidR="007E5B7C" w:rsidRPr="008B1F61">
        <w:rPr>
          <w:rFonts w:ascii="Effra" w:hAnsi="Effra" w:cs="Effra"/>
          <w:color w:val="000000"/>
        </w:rPr>
        <w:t>imately</w:t>
      </w:r>
      <w:r w:rsidR="00072FC5" w:rsidRPr="008B1F61">
        <w:rPr>
          <w:rFonts w:ascii="Effra" w:hAnsi="Effra" w:cs="Effra"/>
          <w:color w:val="000000"/>
        </w:rPr>
        <w:t xml:space="preserve"> one page and include at least one photo of the project</w:t>
      </w:r>
      <w:r w:rsidR="00D22222" w:rsidRPr="008B1F61">
        <w:rPr>
          <w:rFonts w:ascii="Effra" w:hAnsi="Effra" w:cs="Effra"/>
          <w:color w:val="000000"/>
        </w:rPr>
        <w:t xml:space="preserve"> </w:t>
      </w:r>
      <w:r w:rsidR="000C0A55" w:rsidRPr="008B1F61">
        <w:rPr>
          <w:rFonts w:ascii="Effra" w:hAnsi="Effra" w:cs="Effra"/>
        </w:rPr>
        <w:t>plus any feedback or quotes from participants</w:t>
      </w:r>
      <w:r w:rsidR="000C0A55" w:rsidRPr="008B1F61">
        <w:rPr>
          <w:rFonts w:ascii="Effra" w:hAnsi="Effra" w:cs="Effra"/>
          <w:color w:val="000000"/>
        </w:rPr>
        <w:t xml:space="preserve"> </w:t>
      </w:r>
      <w:r w:rsidR="00072FC5" w:rsidRPr="008B1F61">
        <w:rPr>
          <w:rFonts w:ascii="Effra" w:hAnsi="Effra" w:cs="Effra"/>
          <w:color w:val="000000"/>
        </w:rPr>
        <w:t xml:space="preserve">that the </w:t>
      </w:r>
      <w:r w:rsidR="008B1F61">
        <w:rPr>
          <w:rFonts w:ascii="Effra" w:hAnsi="Effra" w:cs="Effra"/>
          <w:color w:val="000000"/>
        </w:rPr>
        <w:t xml:space="preserve">Suffolk &amp; Essex </w:t>
      </w:r>
      <w:r w:rsidR="00072FC5" w:rsidRPr="008B1F61">
        <w:rPr>
          <w:rFonts w:ascii="Effra" w:hAnsi="Effra" w:cs="Effra"/>
          <w:color w:val="000000"/>
        </w:rPr>
        <w:t xml:space="preserve">Coast </w:t>
      </w:r>
      <w:r w:rsidR="00A34F31" w:rsidRPr="008B1F61">
        <w:rPr>
          <w:rFonts w:ascii="Effra" w:hAnsi="Effra" w:cs="Effra"/>
          <w:color w:val="000000"/>
        </w:rPr>
        <w:t>&amp;</w:t>
      </w:r>
      <w:r w:rsidR="00072FC5" w:rsidRPr="008B1F61">
        <w:rPr>
          <w:rFonts w:ascii="Effra" w:hAnsi="Effra" w:cs="Effra"/>
          <w:color w:val="000000"/>
        </w:rPr>
        <w:t xml:space="preserve"> Heaths </w:t>
      </w:r>
      <w:r w:rsidR="008B1F61">
        <w:rPr>
          <w:rFonts w:ascii="Effra" w:hAnsi="Effra" w:cs="Effra"/>
          <w:color w:val="000000"/>
        </w:rPr>
        <w:t xml:space="preserve">National Landscape </w:t>
      </w:r>
      <w:r w:rsidR="00072FC5" w:rsidRPr="008B1F61">
        <w:rPr>
          <w:rFonts w:ascii="Effra" w:hAnsi="Effra" w:cs="Effra"/>
          <w:color w:val="000000"/>
        </w:rPr>
        <w:t>has permission to use in its own promotions</w:t>
      </w:r>
      <w:r w:rsidR="00D22222" w:rsidRPr="008B1F61">
        <w:rPr>
          <w:rFonts w:ascii="Effra" w:hAnsi="Effra" w:cs="Effra"/>
          <w:color w:val="000000"/>
        </w:rPr>
        <w:t xml:space="preserve"> </w:t>
      </w:r>
      <w:r w:rsidR="00072FC5" w:rsidRPr="008B1F61">
        <w:rPr>
          <w:rFonts w:ascii="Effra" w:hAnsi="Effra" w:cs="Effra"/>
          <w:color w:val="000000"/>
        </w:rPr>
        <w:t>(such as to further promote the gran</w:t>
      </w:r>
      <w:r w:rsidRPr="008B1F61">
        <w:rPr>
          <w:rFonts w:ascii="Effra" w:hAnsi="Effra" w:cs="Effra"/>
          <w:color w:val="000000"/>
        </w:rPr>
        <w:t>t giving programme</w:t>
      </w:r>
      <w:r w:rsidR="00072FC5" w:rsidRPr="008B1F61">
        <w:rPr>
          <w:rFonts w:ascii="Effra" w:hAnsi="Effra" w:cs="Effra"/>
          <w:color w:val="000000"/>
        </w:rPr>
        <w:t xml:space="preserve"> in the </w:t>
      </w:r>
      <w:r w:rsidR="008B1F61">
        <w:rPr>
          <w:rFonts w:ascii="Effra" w:hAnsi="Effra" w:cs="Effra"/>
          <w:color w:val="000000"/>
        </w:rPr>
        <w:t xml:space="preserve">National Landscape </w:t>
      </w:r>
      <w:r w:rsidR="00072FC5" w:rsidRPr="008B1F61">
        <w:rPr>
          <w:rFonts w:ascii="Effra" w:hAnsi="Effra" w:cs="Effra"/>
          <w:color w:val="000000"/>
        </w:rPr>
        <w:t>newspaper).</w:t>
      </w:r>
    </w:p>
    <w:p w14:paraId="585DA239" w14:textId="77777777" w:rsidR="00D22222" w:rsidRPr="008B1F61" w:rsidRDefault="00D22222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</w:p>
    <w:p w14:paraId="1B25509B" w14:textId="77777777" w:rsidR="00072FC5" w:rsidRPr="008B1F61" w:rsidRDefault="00072FC5" w:rsidP="00072FC5">
      <w:pPr>
        <w:autoSpaceDE w:val="0"/>
        <w:autoSpaceDN w:val="0"/>
        <w:adjustRightInd w:val="0"/>
        <w:rPr>
          <w:rFonts w:ascii="Effra" w:hAnsi="Effra" w:cs="Effra"/>
          <w:b/>
          <w:bCs/>
          <w:color w:val="000000"/>
        </w:rPr>
      </w:pPr>
      <w:r w:rsidRPr="008B1F61">
        <w:rPr>
          <w:rFonts w:ascii="Effra" w:hAnsi="Effra" w:cs="Effra"/>
          <w:b/>
          <w:bCs/>
          <w:color w:val="000000"/>
        </w:rPr>
        <w:t>Payment</w:t>
      </w:r>
    </w:p>
    <w:p w14:paraId="0192135E" w14:textId="77777777" w:rsidR="00072FC5" w:rsidRPr="008B1F61" w:rsidRDefault="00072FC5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>Grant money is not usually released until the end of the project and is on receipt of an</w:t>
      </w:r>
      <w:r w:rsidR="00D22222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>invoice and a completed monitoring form. In some circumstances, up to 50% of the grant</w:t>
      </w:r>
      <w:r w:rsidR="00D22222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>may be requested in advance, to help with issues of cash flow for smaller organisations.</w:t>
      </w:r>
      <w:r w:rsidR="00D22222" w:rsidRPr="008B1F61">
        <w:rPr>
          <w:rFonts w:ascii="Effra" w:hAnsi="Effra" w:cs="Effra"/>
          <w:color w:val="000000"/>
        </w:rPr>
        <w:t xml:space="preserve">  </w:t>
      </w:r>
      <w:r w:rsidRPr="008B1F61">
        <w:rPr>
          <w:rFonts w:ascii="Effra" w:hAnsi="Effra" w:cs="Effra"/>
          <w:color w:val="000000"/>
        </w:rPr>
        <w:t>Before any advance payment is made, applicants will have to provide evidence that the</w:t>
      </w:r>
      <w:r w:rsidR="00D22222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 xml:space="preserve">additional resources they need to complete the </w:t>
      </w:r>
      <w:r w:rsidR="00D22222" w:rsidRPr="008B1F61">
        <w:rPr>
          <w:rFonts w:ascii="Effra" w:hAnsi="Effra" w:cs="Effra"/>
          <w:color w:val="000000"/>
        </w:rPr>
        <w:t xml:space="preserve">project will be forthcoming and </w:t>
      </w:r>
      <w:r w:rsidRPr="008B1F61">
        <w:rPr>
          <w:rFonts w:ascii="Effra" w:hAnsi="Effra" w:cs="Effra"/>
          <w:color w:val="000000"/>
        </w:rPr>
        <w:t>confirmation</w:t>
      </w:r>
      <w:r w:rsidR="00D22222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>that other funding is in place.</w:t>
      </w:r>
    </w:p>
    <w:p w14:paraId="2F005534" w14:textId="4FAC3CC8" w:rsidR="00072FC5" w:rsidRPr="008B1F61" w:rsidRDefault="00072FC5" w:rsidP="00072FC5">
      <w:pPr>
        <w:autoSpaceDE w:val="0"/>
        <w:autoSpaceDN w:val="0"/>
        <w:adjustRightInd w:val="0"/>
        <w:rPr>
          <w:rFonts w:ascii="Effra" w:hAnsi="Effra" w:cs="Effra"/>
          <w:b/>
          <w:bCs/>
          <w:color w:val="000000"/>
        </w:rPr>
      </w:pPr>
      <w:r w:rsidRPr="008B1F61">
        <w:rPr>
          <w:rFonts w:ascii="Effra" w:hAnsi="Effra" w:cs="Effra"/>
          <w:b/>
          <w:bCs/>
          <w:color w:val="000000"/>
        </w:rPr>
        <w:lastRenderedPageBreak/>
        <w:t xml:space="preserve">Terms </w:t>
      </w:r>
      <w:r w:rsidR="002635FC">
        <w:rPr>
          <w:rFonts w:ascii="Effra" w:hAnsi="Effra" w:cs="Effra"/>
          <w:b/>
          <w:bCs/>
          <w:color w:val="000000"/>
        </w:rPr>
        <w:t>and</w:t>
      </w:r>
      <w:r w:rsidRPr="008B1F61">
        <w:rPr>
          <w:rFonts w:ascii="Effra" w:hAnsi="Effra" w:cs="Effra"/>
          <w:b/>
          <w:bCs/>
          <w:color w:val="000000"/>
        </w:rPr>
        <w:t xml:space="preserve"> Conditions:</w:t>
      </w:r>
    </w:p>
    <w:p w14:paraId="3AD17E63" w14:textId="5F0608CC" w:rsidR="00072FC5" w:rsidRPr="008B1F61" w:rsidRDefault="00D22222" w:rsidP="00212714">
      <w:pPr>
        <w:numPr>
          <w:ilvl w:val="0"/>
          <w:numId w:val="4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bCs/>
          <w:color w:val="000000"/>
        </w:rPr>
        <w:t xml:space="preserve">Community </w:t>
      </w:r>
      <w:r w:rsidR="002635FC">
        <w:rPr>
          <w:rFonts w:ascii="Effra" w:hAnsi="Effra" w:cs="Effra"/>
          <w:bCs/>
          <w:color w:val="000000"/>
        </w:rPr>
        <w:t>and</w:t>
      </w:r>
      <w:r w:rsidRPr="008B1F61">
        <w:rPr>
          <w:rFonts w:ascii="Effra" w:hAnsi="Effra" w:cs="Effra"/>
          <w:bCs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 xml:space="preserve">Conservation Fund </w:t>
      </w:r>
      <w:r w:rsidR="00072FC5" w:rsidRPr="008B1F61">
        <w:rPr>
          <w:rFonts w:ascii="Effra" w:hAnsi="Effra" w:cs="Effra"/>
          <w:color w:val="000000"/>
        </w:rPr>
        <w:t xml:space="preserve">projects must fit in with the core purpose of </w:t>
      </w:r>
      <w:r w:rsidR="008B1F61">
        <w:rPr>
          <w:rFonts w:ascii="Effra" w:hAnsi="Effra" w:cs="Effra"/>
          <w:color w:val="000000"/>
        </w:rPr>
        <w:t>National Landscape</w:t>
      </w:r>
      <w:r w:rsidR="00072FC5" w:rsidRPr="008B1F61">
        <w:rPr>
          <w:rFonts w:ascii="Effra" w:hAnsi="Effra" w:cs="Effra"/>
          <w:color w:val="000000"/>
        </w:rPr>
        <w:t xml:space="preserve"> designation, by </w:t>
      </w:r>
      <w:r w:rsidR="004E2B88" w:rsidRPr="008B1F61">
        <w:rPr>
          <w:rFonts w:ascii="Effra" w:hAnsi="Effra" w:cs="Effra"/>
          <w:color w:val="000000"/>
        </w:rPr>
        <w:t>enhancing</w:t>
      </w:r>
      <w:r w:rsidR="00072FC5" w:rsidRPr="008B1F61">
        <w:rPr>
          <w:rFonts w:ascii="Effra" w:hAnsi="Effra" w:cs="Effra"/>
          <w:color w:val="000000"/>
        </w:rPr>
        <w:t xml:space="preserve"> the natural beauty of the landscape, improving</w:t>
      </w:r>
      <w:r w:rsidRPr="008B1F61">
        <w:rPr>
          <w:rFonts w:ascii="Effra" w:hAnsi="Effra" w:cs="Effra"/>
          <w:color w:val="000000"/>
        </w:rPr>
        <w:t xml:space="preserve"> </w:t>
      </w:r>
      <w:proofErr w:type="gramStart"/>
      <w:r w:rsidR="00072FC5" w:rsidRPr="008B1F61">
        <w:rPr>
          <w:rFonts w:ascii="Effra" w:hAnsi="Effra" w:cs="Effra"/>
          <w:color w:val="000000"/>
        </w:rPr>
        <w:t>access</w:t>
      </w:r>
      <w:proofErr w:type="gramEnd"/>
      <w:r w:rsidR="00072FC5" w:rsidRPr="008B1F61">
        <w:rPr>
          <w:rFonts w:ascii="Effra" w:hAnsi="Effra" w:cs="Effra"/>
          <w:color w:val="000000"/>
        </w:rPr>
        <w:t xml:space="preserve"> or benefiting wildlife.</w:t>
      </w:r>
    </w:p>
    <w:p w14:paraId="11EA7548" w14:textId="568335D7" w:rsidR="00072FC5" w:rsidRPr="008B1F61" w:rsidRDefault="00D22222" w:rsidP="00212714">
      <w:pPr>
        <w:numPr>
          <w:ilvl w:val="0"/>
          <w:numId w:val="4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bCs/>
          <w:color w:val="000000"/>
        </w:rPr>
        <w:t xml:space="preserve">Community </w:t>
      </w:r>
      <w:r w:rsidR="002635FC">
        <w:rPr>
          <w:rFonts w:ascii="Effra" w:hAnsi="Effra" w:cs="Effra"/>
          <w:bCs/>
          <w:color w:val="000000"/>
        </w:rPr>
        <w:t>and</w:t>
      </w:r>
      <w:r w:rsidRPr="008B1F61">
        <w:rPr>
          <w:rFonts w:ascii="Effra" w:hAnsi="Effra" w:cs="Effra"/>
          <w:bCs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>Conservation</w:t>
      </w:r>
      <w:r w:rsidR="002635FC">
        <w:rPr>
          <w:rFonts w:ascii="Effra" w:hAnsi="Effra" w:cs="Effra"/>
          <w:color w:val="000000"/>
        </w:rPr>
        <w:t xml:space="preserve"> Fund</w:t>
      </w:r>
      <w:r w:rsidRPr="008B1F61">
        <w:rPr>
          <w:rFonts w:ascii="Effra" w:hAnsi="Effra" w:cs="Effra"/>
          <w:color w:val="000000"/>
        </w:rPr>
        <w:t xml:space="preserve"> </w:t>
      </w:r>
      <w:r w:rsidR="00072FC5" w:rsidRPr="008B1F61">
        <w:rPr>
          <w:rFonts w:ascii="Effra" w:hAnsi="Effra" w:cs="Effra"/>
          <w:color w:val="000000"/>
        </w:rPr>
        <w:t>Grants must be used solely for the purposes specified in the</w:t>
      </w:r>
      <w:r w:rsidRPr="008B1F61">
        <w:rPr>
          <w:rFonts w:ascii="Effra" w:hAnsi="Effra" w:cs="Effra"/>
          <w:color w:val="000000"/>
        </w:rPr>
        <w:t xml:space="preserve"> </w:t>
      </w:r>
      <w:r w:rsidR="00072FC5" w:rsidRPr="008B1F61">
        <w:rPr>
          <w:rFonts w:ascii="Effra" w:hAnsi="Effra" w:cs="Effra"/>
          <w:color w:val="000000"/>
        </w:rPr>
        <w:t>application. Changes must not be made without receiving written approval from the</w:t>
      </w:r>
      <w:r w:rsidR="004E2B88" w:rsidRPr="008B1F61">
        <w:rPr>
          <w:rFonts w:ascii="Effra" w:hAnsi="Effra" w:cs="Effra"/>
          <w:color w:val="000000"/>
        </w:rPr>
        <w:t xml:space="preserve"> </w:t>
      </w:r>
      <w:r w:rsidR="00072FC5" w:rsidRPr="008B1F61">
        <w:rPr>
          <w:rFonts w:ascii="Effra" w:hAnsi="Effra" w:cs="Effra"/>
          <w:color w:val="000000"/>
        </w:rPr>
        <w:t>Grants Panel.</w:t>
      </w:r>
    </w:p>
    <w:p w14:paraId="6AA21269" w14:textId="1689CDCE" w:rsidR="00072FC5" w:rsidRPr="008B1F61" w:rsidRDefault="00072FC5" w:rsidP="00212714">
      <w:pPr>
        <w:numPr>
          <w:ilvl w:val="0"/>
          <w:numId w:val="4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 xml:space="preserve">Decisions made by the Grants Panel are final and the </w:t>
      </w:r>
      <w:r w:rsidR="008B1F61">
        <w:rPr>
          <w:rFonts w:ascii="Effra" w:hAnsi="Effra" w:cs="Effra"/>
          <w:color w:val="000000"/>
        </w:rPr>
        <w:t xml:space="preserve">Suffolk &amp; Essex </w:t>
      </w:r>
      <w:r w:rsidRPr="008B1F61">
        <w:rPr>
          <w:rFonts w:ascii="Effra" w:hAnsi="Effra" w:cs="Effra"/>
          <w:color w:val="000000"/>
        </w:rPr>
        <w:t xml:space="preserve">Coast </w:t>
      </w:r>
      <w:r w:rsidR="00A34F31" w:rsidRPr="008B1F61">
        <w:rPr>
          <w:rFonts w:ascii="Effra" w:hAnsi="Effra" w:cs="Effra"/>
          <w:color w:val="000000"/>
        </w:rPr>
        <w:t>&amp;</w:t>
      </w:r>
      <w:r w:rsidRPr="008B1F61">
        <w:rPr>
          <w:rFonts w:ascii="Effra" w:hAnsi="Effra" w:cs="Effra"/>
          <w:color w:val="000000"/>
        </w:rPr>
        <w:t xml:space="preserve"> Heaths</w:t>
      </w:r>
      <w:r w:rsidR="004E2B88" w:rsidRPr="008B1F61">
        <w:rPr>
          <w:rFonts w:ascii="Effra" w:hAnsi="Effra" w:cs="Effra"/>
          <w:color w:val="000000"/>
        </w:rPr>
        <w:t xml:space="preserve"> </w:t>
      </w:r>
      <w:r w:rsidR="008B1F61">
        <w:rPr>
          <w:rFonts w:ascii="Effra" w:hAnsi="Effra" w:cs="Effra"/>
          <w:color w:val="000000"/>
        </w:rPr>
        <w:t>National Landscape</w:t>
      </w:r>
      <w:r w:rsidRPr="008B1F61">
        <w:rPr>
          <w:rFonts w:ascii="Effra" w:hAnsi="Effra" w:cs="Effra"/>
          <w:color w:val="000000"/>
        </w:rPr>
        <w:t xml:space="preserve"> is not obliged to give reasons for any decisions (although these will not be</w:t>
      </w:r>
      <w:r w:rsidR="00D22222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>withheld unreasonably).</w:t>
      </w:r>
    </w:p>
    <w:p w14:paraId="66A93C61" w14:textId="3AFD55CA" w:rsidR="00072FC5" w:rsidRPr="008B1F61" w:rsidRDefault="00072FC5" w:rsidP="00212714">
      <w:pPr>
        <w:numPr>
          <w:ilvl w:val="0"/>
          <w:numId w:val="4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 xml:space="preserve">Unless otherwise agreed in writing, all </w:t>
      </w:r>
      <w:r w:rsidR="00D22222" w:rsidRPr="008B1F61">
        <w:rPr>
          <w:rFonts w:ascii="Effra" w:hAnsi="Effra" w:cs="Effra"/>
          <w:bCs/>
          <w:color w:val="000000"/>
        </w:rPr>
        <w:t xml:space="preserve">Community </w:t>
      </w:r>
      <w:r w:rsidR="002635FC">
        <w:rPr>
          <w:rFonts w:ascii="Effra" w:hAnsi="Effra" w:cs="Effra"/>
          <w:bCs/>
          <w:color w:val="000000"/>
        </w:rPr>
        <w:t>and</w:t>
      </w:r>
      <w:r w:rsidR="00D22222" w:rsidRPr="008B1F61">
        <w:rPr>
          <w:rFonts w:ascii="Effra" w:hAnsi="Effra" w:cs="Effra"/>
          <w:bCs/>
          <w:color w:val="000000"/>
        </w:rPr>
        <w:t xml:space="preserve"> </w:t>
      </w:r>
      <w:r w:rsidR="00D22222" w:rsidRPr="008B1F61">
        <w:rPr>
          <w:rFonts w:ascii="Effra" w:hAnsi="Effra" w:cs="Effra"/>
          <w:color w:val="000000"/>
        </w:rPr>
        <w:t xml:space="preserve">Conservation Fund </w:t>
      </w:r>
      <w:r w:rsidRPr="008B1F61">
        <w:rPr>
          <w:rFonts w:ascii="Effra" w:hAnsi="Effra" w:cs="Effra"/>
          <w:color w:val="000000"/>
        </w:rPr>
        <w:t>projects must be completed to the</w:t>
      </w:r>
      <w:r w:rsidR="00D22222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 xml:space="preserve">satisfaction of the Grants Panel by </w:t>
      </w:r>
      <w:r w:rsidR="007E5B7C" w:rsidRPr="008B1F61">
        <w:rPr>
          <w:rFonts w:ascii="Effra" w:hAnsi="Effra" w:cs="Effra"/>
          <w:color w:val="000000"/>
        </w:rPr>
        <w:t>13</w:t>
      </w:r>
      <w:r w:rsidRPr="008B1F61">
        <w:rPr>
          <w:rFonts w:ascii="Effra" w:hAnsi="Effra" w:cs="Effra"/>
          <w:color w:val="000000"/>
        </w:rPr>
        <w:t xml:space="preserve"> March 20</w:t>
      </w:r>
      <w:r w:rsidR="002B08DA" w:rsidRPr="008B1F61">
        <w:rPr>
          <w:rFonts w:ascii="Effra" w:hAnsi="Effra" w:cs="Effra"/>
          <w:color w:val="000000"/>
        </w:rPr>
        <w:t>2</w:t>
      </w:r>
      <w:r w:rsidR="007E5B7C" w:rsidRPr="008B1F61">
        <w:rPr>
          <w:rFonts w:ascii="Effra" w:hAnsi="Effra" w:cs="Effra"/>
          <w:color w:val="000000"/>
        </w:rPr>
        <w:t>4</w:t>
      </w:r>
      <w:r w:rsidRPr="008B1F61">
        <w:rPr>
          <w:rFonts w:ascii="Effra" w:hAnsi="Effra" w:cs="Effra"/>
          <w:color w:val="000000"/>
        </w:rPr>
        <w:t>.</w:t>
      </w:r>
      <w:r w:rsidR="008D4707" w:rsidRPr="008B1F61">
        <w:rPr>
          <w:rFonts w:ascii="Effra" w:hAnsi="Effra" w:cs="Effra"/>
          <w:color w:val="000000"/>
        </w:rPr>
        <w:t xml:space="preserve"> A short update is requested </w:t>
      </w:r>
      <w:r w:rsidR="00EC43C3" w:rsidRPr="008B1F61">
        <w:rPr>
          <w:rFonts w:ascii="Effra" w:hAnsi="Effra" w:cs="Effra"/>
          <w:color w:val="000000"/>
        </w:rPr>
        <w:t xml:space="preserve">for </w:t>
      </w:r>
      <w:proofErr w:type="spellStart"/>
      <w:r w:rsidR="00EC43C3" w:rsidRPr="008B1F61">
        <w:rPr>
          <w:rFonts w:ascii="Effra" w:hAnsi="Effra" w:cs="Effra"/>
          <w:color w:val="000000"/>
        </w:rPr>
        <w:t>mid term</w:t>
      </w:r>
      <w:proofErr w:type="spellEnd"/>
      <w:r w:rsidR="008D4707" w:rsidRPr="008B1F61">
        <w:rPr>
          <w:rFonts w:ascii="Effra" w:hAnsi="Effra" w:cs="Effra"/>
          <w:color w:val="000000"/>
        </w:rPr>
        <w:t>.</w:t>
      </w:r>
      <w:r w:rsidR="00EC43C3" w:rsidRPr="008B1F61">
        <w:rPr>
          <w:rFonts w:ascii="Effra" w:hAnsi="Effra" w:cs="Effra"/>
          <w:color w:val="000000"/>
        </w:rPr>
        <w:t xml:space="preserve"> </w:t>
      </w:r>
    </w:p>
    <w:p w14:paraId="057E4735" w14:textId="6F0040AD" w:rsidR="00072FC5" w:rsidRPr="008B1F61" w:rsidRDefault="00072FC5" w:rsidP="00212714">
      <w:pPr>
        <w:numPr>
          <w:ilvl w:val="0"/>
          <w:numId w:val="4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 xml:space="preserve">Payment of a </w:t>
      </w:r>
      <w:r w:rsidR="00D22222" w:rsidRPr="008B1F61">
        <w:rPr>
          <w:rFonts w:ascii="Effra" w:hAnsi="Effra" w:cs="Effra"/>
          <w:bCs/>
          <w:color w:val="000000"/>
        </w:rPr>
        <w:t xml:space="preserve">Community </w:t>
      </w:r>
      <w:r w:rsidR="002635FC">
        <w:rPr>
          <w:rFonts w:ascii="Effra" w:hAnsi="Effra" w:cs="Effra"/>
          <w:bCs/>
          <w:color w:val="000000"/>
        </w:rPr>
        <w:t>and</w:t>
      </w:r>
      <w:r w:rsidR="00D22222" w:rsidRPr="008B1F61">
        <w:rPr>
          <w:rFonts w:ascii="Effra" w:hAnsi="Effra" w:cs="Effra"/>
          <w:bCs/>
          <w:color w:val="000000"/>
        </w:rPr>
        <w:t xml:space="preserve"> </w:t>
      </w:r>
      <w:r w:rsidR="00D22222" w:rsidRPr="008B1F61">
        <w:rPr>
          <w:rFonts w:ascii="Effra" w:hAnsi="Effra" w:cs="Effra"/>
          <w:color w:val="000000"/>
        </w:rPr>
        <w:t xml:space="preserve">Conservation </w:t>
      </w:r>
      <w:r w:rsidRPr="008B1F61">
        <w:rPr>
          <w:rFonts w:ascii="Effra" w:hAnsi="Effra" w:cs="Effra"/>
          <w:color w:val="000000"/>
        </w:rPr>
        <w:t>grant is conditional upon satisfactory completion of the project</w:t>
      </w:r>
      <w:r w:rsidR="00D22222" w:rsidRPr="008B1F61">
        <w:rPr>
          <w:rFonts w:ascii="Effra" w:hAnsi="Effra" w:cs="Effra"/>
          <w:color w:val="000000"/>
        </w:rPr>
        <w:t>,</w:t>
      </w:r>
      <w:r w:rsidRPr="008B1F61">
        <w:rPr>
          <w:rFonts w:ascii="Effra" w:hAnsi="Effra" w:cs="Effra"/>
          <w:color w:val="000000"/>
        </w:rPr>
        <w:t xml:space="preserve"> and</w:t>
      </w:r>
      <w:r w:rsidR="00D22222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 xml:space="preserve">evidence of this will be evaluated by representatives of the </w:t>
      </w:r>
      <w:r w:rsidR="008B1F61">
        <w:rPr>
          <w:rFonts w:ascii="Effra" w:hAnsi="Effra" w:cs="Effra"/>
          <w:color w:val="000000"/>
        </w:rPr>
        <w:t xml:space="preserve">National Landscape </w:t>
      </w:r>
      <w:r w:rsidRPr="008B1F61">
        <w:rPr>
          <w:rFonts w:ascii="Effra" w:hAnsi="Effra" w:cs="Effra"/>
          <w:color w:val="000000"/>
        </w:rPr>
        <w:t>against the information</w:t>
      </w:r>
      <w:r w:rsidR="00D22222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>provided in the Application Form. A short report and photo evidence is requested</w:t>
      </w:r>
      <w:r w:rsidR="002B08DA" w:rsidRPr="008B1F61">
        <w:rPr>
          <w:rFonts w:ascii="Effra" w:hAnsi="Effra" w:cs="Effra"/>
          <w:color w:val="000000"/>
        </w:rPr>
        <w:t>, along with an invoice addressed to the fund.</w:t>
      </w:r>
    </w:p>
    <w:p w14:paraId="587E7A4B" w14:textId="0D42AF95" w:rsidR="00072FC5" w:rsidRPr="008B1F61" w:rsidRDefault="00072FC5" w:rsidP="00212714">
      <w:pPr>
        <w:numPr>
          <w:ilvl w:val="0"/>
          <w:numId w:val="4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 xml:space="preserve">The </w:t>
      </w:r>
      <w:r w:rsidR="008B1F61">
        <w:rPr>
          <w:rFonts w:ascii="Effra" w:hAnsi="Effra" w:cs="Effra"/>
          <w:color w:val="000000"/>
        </w:rPr>
        <w:t>National Landscape</w:t>
      </w:r>
      <w:r w:rsidRPr="008B1F61">
        <w:rPr>
          <w:rFonts w:ascii="Effra" w:hAnsi="Effra" w:cs="Effra"/>
          <w:color w:val="000000"/>
        </w:rPr>
        <w:t xml:space="preserve"> reserves the right to withhold or recover payment of all or part of any grant if</w:t>
      </w:r>
      <w:r w:rsidR="00D22222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>the aims and objectives of the project are not fully met or if funds remain unspent. The</w:t>
      </w:r>
      <w:r w:rsidR="00D22222" w:rsidRPr="008B1F61">
        <w:rPr>
          <w:rFonts w:ascii="Effra" w:hAnsi="Effra" w:cs="Effra"/>
          <w:color w:val="000000"/>
        </w:rPr>
        <w:t xml:space="preserve"> </w:t>
      </w:r>
      <w:r w:rsidR="008B1F61">
        <w:rPr>
          <w:rFonts w:ascii="Effra" w:hAnsi="Effra" w:cs="Effra"/>
          <w:color w:val="000000"/>
        </w:rPr>
        <w:t>National Landscape</w:t>
      </w:r>
      <w:r w:rsidRPr="008B1F61">
        <w:rPr>
          <w:rFonts w:ascii="Effra" w:hAnsi="Effra" w:cs="Effra"/>
          <w:color w:val="000000"/>
        </w:rPr>
        <w:t xml:space="preserve"> is open to requests for up-front financial support in special circumstances.</w:t>
      </w:r>
    </w:p>
    <w:p w14:paraId="07267860" w14:textId="4965EA3E" w:rsidR="00072FC5" w:rsidRPr="008B1F61" w:rsidRDefault="00072FC5" w:rsidP="00212714">
      <w:pPr>
        <w:numPr>
          <w:ilvl w:val="0"/>
          <w:numId w:val="4"/>
        </w:numPr>
        <w:autoSpaceDE w:val="0"/>
        <w:autoSpaceDN w:val="0"/>
        <w:adjustRightInd w:val="0"/>
        <w:rPr>
          <w:rFonts w:ascii="Effra" w:hAnsi="Effra" w:cs="Effra"/>
          <w:i/>
          <w:iCs/>
          <w:color w:val="000000"/>
        </w:rPr>
      </w:pPr>
      <w:r w:rsidRPr="008B1F61">
        <w:rPr>
          <w:rFonts w:ascii="Effra" w:hAnsi="Effra" w:cs="Effra"/>
          <w:color w:val="000000"/>
        </w:rPr>
        <w:t xml:space="preserve">The </w:t>
      </w:r>
      <w:r w:rsidR="00860281" w:rsidRPr="008B1F61">
        <w:rPr>
          <w:rFonts w:ascii="Effra" w:hAnsi="Effra" w:cs="Effra"/>
          <w:color w:val="000000"/>
        </w:rPr>
        <w:t xml:space="preserve">support of the </w:t>
      </w:r>
      <w:r w:rsidR="008B1F61">
        <w:rPr>
          <w:rFonts w:ascii="Effra" w:hAnsi="Effra" w:cs="Effra"/>
          <w:color w:val="000000"/>
        </w:rPr>
        <w:t xml:space="preserve">Suffolk &amp; Essex </w:t>
      </w:r>
      <w:r w:rsidRPr="008B1F61">
        <w:rPr>
          <w:rFonts w:ascii="Effra" w:hAnsi="Effra" w:cs="Effra"/>
          <w:color w:val="000000"/>
        </w:rPr>
        <w:t xml:space="preserve">Coast </w:t>
      </w:r>
      <w:r w:rsidR="00A34F31" w:rsidRPr="008B1F61">
        <w:rPr>
          <w:rFonts w:ascii="Effra" w:hAnsi="Effra" w:cs="Effra"/>
          <w:color w:val="000000"/>
        </w:rPr>
        <w:t>&amp;</w:t>
      </w:r>
      <w:r w:rsidRPr="008B1F61">
        <w:rPr>
          <w:rFonts w:ascii="Effra" w:hAnsi="Effra" w:cs="Effra"/>
          <w:color w:val="000000"/>
        </w:rPr>
        <w:t xml:space="preserve"> Heaths </w:t>
      </w:r>
      <w:r w:rsidR="008B1F61">
        <w:rPr>
          <w:rFonts w:ascii="Effra" w:hAnsi="Effra" w:cs="Effra"/>
          <w:color w:val="000000"/>
        </w:rPr>
        <w:t xml:space="preserve">National Landscape </w:t>
      </w:r>
      <w:r w:rsidR="00D22222" w:rsidRPr="008B1F61">
        <w:rPr>
          <w:rFonts w:ascii="Effra" w:hAnsi="Effra" w:cs="Effra"/>
          <w:bCs/>
          <w:color w:val="000000"/>
        </w:rPr>
        <w:t xml:space="preserve">Community </w:t>
      </w:r>
      <w:r w:rsidR="002635FC">
        <w:rPr>
          <w:rFonts w:ascii="Effra" w:hAnsi="Effra" w:cs="Effra"/>
          <w:bCs/>
          <w:color w:val="000000"/>
        </w:rPr>
        <w:t>and</w:t>
      </w:r>
      <w:r w:rsidR="00D22222" w:rsidRPr="008B1F61">
        <w:rPr>
          <w:rFonts w:ascii="Effra" w:hAnsi="Effra" w:cs="Effra"/>
          <w:bCs/>
          <w:color w:val="000000"/>
        </w:rPr>
        <w:t xml:space="preserve"> </w:t>
      </w:r>
      <w:r w:rsidR="00D22222" w:rsidRPr="008B1F61">
        <w:rPr>
          <w:rFonts w:ascii="Effra" w:hAnsi="Effra" w:cs="Effra"/>
          <w:color w:val="000000"/>
        </w:rPr>
        <w:t>Conservation Fund</w:t>
      </w:r>
      <w:r w:rsidRPr="008B1F61">
        <w:rPr>
          <w:rFonts w:ascii="Effra" w:hAnsi="Effra" w:cs="Effra"/>
          <w:color w:val="000000"/>
        </w:rPr>
        <w:t xml:space="preserve"> must be acknowledged in any</w:t>
      </w:r>
      <w:r w:rsidR="00D22222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 xml:space="preserve">written material published by an applicant as part of, or </w:t>
      </w:r>
      <w:proofErr w:type="gramStart"/>
      <w:r w:rsidRPr="008B1F61">
        <w:rPr>
          <w:rFonts w:ascii="Effra" w:hAnsi="Effra" w:cs="Effra"/>
          <w:color w:val="000000"/>
        </w:rPr>
        <w:t>as a result of</w:t>
      </w:r>
      <w:proofErr w:type="gramEnd"/>
      <w:r w:rsidRPr="008B1F61">
        <w:rPr>
          <w:rFonts w:ascii="Effra" w:hAnsi="Effra" w:cs="Effra"/>
          <w:color w:val="000000"/>
        </w:rPr>
        <w:t xml:space="preserve">, a </w:t>
      </w:r>
      <w:r w:rsidR="00D22222" w:rsidRPr="008B1F61">
        <w:rPr>
          <w:rFonts w:ascii="Effra" w:hAnsi="Effra" w:cs="Effra"/>
          <w:bCs/>
          <w:color w:val="000000"/>
        </w:rPr>
        <w:t xml:space="preserve">Community </w:t>
      </w:r>
      <w:r w:rsidR="002635FC">
        <w:rPr>
          <w:rFonts w:ascii="Effra" w:hAnsi="Effra" w:cs="Effra"/>
          <w:bCs/>
          <w:color w:val="000000"/>
        </w:rPr>
        <w:t>and</w:t>
      </w:r>
      <w:r w:rsidR="00D22222" w:rsidRPr="008B1F61">
        <w:rPr>
          <w:rFonts w:ascii="Effra" w:hAnsi="Effra" w:cs="Effra"/>
          <w:bCs/>
          <w:color w:val="000000"/>
        </w:rPr>
        <w:t xml:space="preserve"> </w:t>
      </w:r>
      <w:r w:rsidR="00D22222" w:rsidRPr="008B1F61">
        <w:rPr>
          <w:rFonts w:ascii="Effra" w:hAnsi="Effra" w:cs="Effra"/>
          <w:color w:val="000000"/>
        </w:rPr>
        <w:t xml:space="preserve">Conservation Fund </w:t>
      </w:r>
      <w:r w:rsidRPr="008B1F61">
        <w:rPr>
          <w:rFonts w:ascii="Effra" w:hAnsi="Effra" w:cs="Effra"/>
          <w:color w:val="000000"/>
        </w:rPr>
        <w:t xml:space="preserve">project. This will include the use of the </w:t>
      </w:r>
      <w:r w:rsidR="008B1F61">
        <w:rPr>
          <w:rFonts w:ascii="Effra" w:hAnsi="Effra" w:cs="Effra"/>
          <w:color w:val="000000"/>
        </w:rPr>
        <w:t xml:space="preserve">Suffolk &amp; Essex </w:t>
      </w:r>
      <w:r w:rsidRPr="008B1F61">
        <w:rPr>
          <w:rFonts w:ascii="Effra" w:hAnsi="Effra" w:cs="Effra"/>
          <w:color w:val="000000"/>
        </w:rPr>
        <w:t xml:space="preserve">Coast </w:t>
      </w:r>
      <w:r w:rsidR="00A34F31" w:rsidRPr="008B1F61">
        <w:rPr>
          <w:rFonts w:ascii="Effra" w:hAnsi="Effra" w:cs="Effra"/>
          <w:color w:val="000000"/>
        </w:rPr>
        <w:t>&amp;</w:t>
      </w:r>
      <w:r w:rsidRPr="008B1F61">
        <w:rPr>
          <w:rFonts w:ascii="Effra" w:hAnsi="Effra" w:cs="Effra"/>
          <w:color w:val="000000"/>
        </w:rPr>
        <w:t xml:space="preserve"> Heaths </w:t>
      </w:r>
      <w:r w:rsidR="008B1F61">
        <w:rPr>
          <w:rFonts w:ascii="Effra" w:hAnsi="Effra" w:cs="Effra"/>
          <w:color w:val="000000"/>
        </w:rPr>
        <w:t>National Landscape</w:t>
      </w:r>
      <w:r w:rsidRPr="008B1F61">
        <w:rPr>
          <w:rFonts w:ascii="Effra" w:hAnsi="Effra" w:cs="Effra"/>
          <w:color w:val="000000"/>
        </w:rPr>
        <w:t xml:space="preserve"> logo (where</w:t>
      </w:r>
      <w:r w:rsidR="00D22222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 xml:space="preserve">appropriate - supplied) and a suitable </w:t>
      </w:r>
      <w:r w:rsidR="00D22222" w:rsidRPr="008B1F61">
        <w:rPr>
          <w:rFonts w:ascii="Effra" w:hAnsi="Effra" w:cs="Effra"/>
          <w:color w:val="000000"/>
        </w:rPr>
        <w:t>a</w:t>
      </w:r>
      <w:r w:rsidRPr="008B1F61">
        <w:rPr>
          <w:rFonts w:ascii="Effra" w:hAnsi="Effra" w:cs="Effra"/>
          <w:color w:val="000000"/>
        </w:rPr>
        <w:t>cknowledgement</w:t>
      </w:r>
      <w:r w:rsidR="008D4707" w:rsidRPr="008B1F61">
        <w:rPr>
          <w:rFonts w:ascii="Effra" w:hAnsi="Effra" w:cs="Effra"/>
          <w:color w:val="000000"/>
        </w:rPr>
        <w:t>, such as</w:t>
      </w:r>
      <w:r w:rsidRPr="008B1F61">
        <w:rPr>
          <w:rFonts w:ascii="Effra" w:hAnsi="Effra" w:cs="Effra"/>
          <w:color w:val="000000"/>
        </w:rPr>
        <w:t xml:space="preserve">: </w:t>
      </w:r>
      <w:r w:rsidR="00860281" w:rsidRPr="008B1F61">
        <w:rPr>
          <w:rFonts w:ascii="Effra" w:hAnsi="Effra" w:cs="Effra"/>
          <w:color w:val="000000"/>
        </w:rPr>
        <w:t>‘</w:t>
      </w:r>
      <w:r w:rsidRPr="008B1F61">
        <w:rPr>
          <w:rFonts w:ascii="Effra" w:hAnsi="Effra" w:cs="Effra"/>
          <w:color w:val="000000"/>
        </w:rPr>
        <w:t>This project is supported by the</w:t>
      </w:r>
      <w:r w:rsidR="00E62265" w:rsidRPr="008B1F61">
        <w:rPr>
          <w:rFonts w:ascii="Effra" w:hAnsi="Effra" w:cs="Effra"/>
          <w:color w:val="000000"/>
        </w:rPr>
        <w:t xml:space="preserve"> </w:t>
      </w:r>
      <w:r w:rsidR="002635FC">
        <w:rPr>
          <w:rFonts w:ascii="Effra" w:hAnsi="Effra" w:cs="Effra"/>
          <w:color w:val="000000"/>
        </w:rPr>
        <w:t xml:space="preserve">Suffolk &amp; Essex </w:t>
      </w:r>
      <w:r w:rsidRPr="008B1F61">
        <w:rPr>
          <w:rFonts w:ascii="Effra" w:hAnsi="Effra" w:cs="Effra"/>
          <w:color w:val="000000"/>
        </w:rPr>
        <w:t xml:space="preserve">Coast </w:t>
      </w:r>
      <w:r w:rsidR="00A34F31" w:rsidRPr="008B1F61">
        <w:rPr>
          <w:rFonts w:ascii="Effra" w:hAnsi="Effra" w:cs="Effra"/>
          <w:color w:val="000000"/>
        </w:rPr>
        <w:t>&amp;</w:t>
      </w:r>
      <w:r w:rsidRPr="008B1F61">
        <w:rPr>
          <w:rFonts w:ascii="Effra" w:hAnsi="Effra" w:cs="Effra"/>
          <w:color w:val="000000"/>
        </w:rPr>
        <w:t xml:space="preserve"> Heaths </w:t>
      </w:r>
      <w:r w:rsidR="002635FC">
        <w:rPr>
          <w:rFonts w:ascii="Effra" w:hAnsi="Effra" w:cs="Effra"/>
          <w:color w:val="000000"/>
        </w:rPr>
        <w:t>National Landscape</w:t>
      </w:r>
      <w:r w:rsidRPr="008B1F61">
        <w:rPr>
          <w:rFonts w:ascii="Effra" w:hAnsi="Effra" w:cs="Effra"/>
          <w:color w:val="000000"/>
        </w:rPr>
        <w:t xml:space="preserve"> </w:t>
      </w:r>
      <w:r w:rsidR="00D22222" w:rsidRPr="008B1F61">
        <w:rPr>
          <w:rFonts w:ascii="Effra" w:hAnsi="Effra" w:cs="Effra"/>
          <w:color w:val="000000"/>
        </w:rPr>
        <w:t xml:space="preserve">Community </w:t>
      </w:r>
      <w:r w:rsidR="00E22BCB">
        <w:rPr>
          <w:rFonts w:ascii="Effra" w:hAnsi="Effra" w:cs="Effra"/>
          <w:color w:val="000000"/>
        </w:rPr>
        <w:t>and</w:t>
      </w:r>
      <w:r w:rsidRPr="008B1F61">
        <w:rPr>
          <w:rFonts w:ascii="Effra" w:hAnsi="Effra" w:cs="Effra"/>
          <w:color w:val="000000"/>
        </w:rPr>
        <w:t xml:space="preserve"> Conservation </w:t>
      </w:r>
      <w:proofErr w:type="gramStart"/>
      <w:r w:rsidRPr="008B1F61">
        <w:rPr>
          <w:rFonts w:ascii="Effra" w:hAnsi="Effra" w:cs="Effra"/>
          <w:color w:val="000000"/>
        </w:rPr>
        <w:t>Fund</w:t>
      </w:r>
      <w:r w:rsidR="00860281" w:rsidRPr="008B1F61">
        <w:rPr>
          <w:rFonts w:ascii="Effra" w:hAnsi="Effra" w:cs="Effra"/>
          <w:color w:val="000000"/>
        </w:rPr>
        <w:t>’</w:t>
      </w:r>
      <w:proofErr w:type="gramEnd"/>
    </w:p>
    <w:p w14:paraId="69E4A848" w14:textId="203C83B7" w:rsidR="00072FC5" w:rsidRPr="008B1F61" w:rsidRDefault="00072FC5" w:rsidP="00212714">
      <w:pPr>
        <w:numPr>
          <w:ilvl w:val="0"/>
          <w:numId w:val="4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>The</w:t>
      </w:r>
      <w:r w:rsidR="00E62265" w:rsidRPr="008B1F61">
        <w:rPr>
          <w:rFonts w:ascii="Effra" w:hAnsi="Effra" w:cs="Effra"/>
          <w:color w:val="000000"/>
        </w:rPr>
        <w:t xml:space="preserve"> </w:t>
      </w:r>
      <w:r w:rsidR="008B1F61">
        <w:rPr>
          <w:rFonts w:ascii="Effra" w:hAnsi="Effra" w:cs="Effra"/>
          <w:color w:val="000000"/>
        </w:rPr>
        <w:t xml:space="preserve">Suffolk &amp; Essex </w:t>
      </w:r>
      <w:r w:rsidR="008B1F61" w:rsidRPr="008B1F61">
        <w:rPr>
          <w:rFonts w:ascii="Effra" w:hAnsi="Effra" w:cs="Effra"/>
          <w:color w:val="000000"/>
        </w:rPr>
        <w:t xml:space="preserve">Coast &amp; Heaths </w:t>
      </w:r>
      <w:r w:rsidR="008B1F61">
        <w:rPr>
          <w:rFonts w:ascii="Effra" w:hAnsi="Effra" w:cs="Effra"/>
          <w:color w:val="000000"/>
        </w:rPr>
        <w:t>National Landscape</w:t>
      </w:r>
      <w:r w:rsidR="008B1F61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>reserves the right to use any material</w:t>
      </w:r>
      <w:r w:rsidR="00D22222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>submitted by applicants for publicity purposes.</w:t>
      </w:r>
    </w:p>
    <w:p w14:paraId="0418AED9" w14:textId="7A34DB31" w:rsidR="00072FC5" w:rsidRPr="008B1F61" w:rsidRDefault="00072FC5" w:rsidP="00212714">
      <w:pPr>
        <w:numPr>
          <w:ilvl w:val="0"/>
          <w:numId w:val="4"/>
        </w:num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 xml:space="preserve">Project costs must be </w:t>
      </w:r>
      <w:proofErr w:type="gramStart"/>
      <w:r w:rsidRPr="008B1F61">
        <w:rPr>
          <w:rFonts w:ascii="Effra" w:hAnsi="Effra" w:cs="Effra"/>
          <w:color w:val="000000"/>
        </w:rPr>
        <w:t>monitored</w:t>
      </w:r>
      <w:proofErr w:type="gramEnd"/>
      <w:r w:rsidRPr="008B1F61">
        <w:rPr>
          <w:rFonts w:ascii="Effra" w:hAnsi="Effra" w:cs="Effra"/>
          <w:color w:val="000000"/>
        </w:rPr>
        <w:t xml:space="preserve"> and relevant accounts submitted to the </w:t>
      </w:r>
      <w:r w:rsidR="002635FC">
        <w:rPr>
          <w:rFonts w:ascii="Effra" w:hAnsi="Effra" w:cs="Effra"/>
          <w:color w:val="000000"/>
        </w:rPr>
        <w:t>National Landscape</w:t>
      </w:r>
      <w:r w:rsidRPr="008B1F61">
        <w:rPr>
          <w:rFonts w:ascii="Effra" w:hAnsi="Effra" w:cs="Effra"/>
          <w:color w:val="000000"/>
        </w:rPr>
        <w:t xml:space="preserve"> on</w:t>
      </w:r>
      <w:r w:rsidR="00D22222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>request.</w:t>
      </w:r>
    </w:p>
    <w:p w14:paraId="41F86265" w14:textId="77777777" w:rsidR="00D22222" w:rsidRPr="008B1F61" w:rsidRDefault="00D22222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</w:p>
    <w:p w14:paraId="70E392EE" w14:textId="77777777" w:rsidR="00072FC5" w:rsidRPr="008B1F61" w:rsidRDefault="00072FC5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>You are welcome to contact us to discuss your project prior to application, and to discuss the</w:t>
      </w:r>
      <w:r w:rsidR="00D22222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>amount you would like to apply for.</w:t>
      </w:r>
    </w:p>
    <w:p w14:paraId="6588B749" w14:textId="77777777" w:rsidR="00D22222" w:rsidRPr="008B1F61" w:rsidRDefault="00D22222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</w:p>
    <w:p w14:paraId="7D075AB8" w14:textId="6E8298FC" w:rsidR="00371F72" w:rsidRPr="008B1F61" w:rsidRDefault="00072FC5" w:rsidP="00371F72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 xml:space="preserve">The </w:t>
      </w:r>
      <w:r w:rsidR="00141A47" w:rsidRPr="008B1F61">
        <w:rPr>
          <w:rFonts w:ascii="Effra" w:hAnsi="Effra" w:cs="Effra"/>
          <w:color w:val="000000"/>
        </w:rPr>
        <w:t>closing dates</w:t>
      </w:r>
      <w:r w:rsidR="00830BE7" w:rsidRPr="008B1F61">
        <w:rPr>
          <w:rFonts w:ascii="Effra" w:hAnsi="Effra" w:cs="Effra"/>
          <w:color w:val="000000"/>
        </w:rPr>
        <w:t xml:space="preserve"> </w:t>
      </w:r>
      <w:r w:rsidRPr="008B1F61">
        <w:rPr>
          <w:rFonts w:ascii="Effra" w:hAnsi="Effra" w:cs="Effra"/>
          <w:color w:val="000000"/>
        </w:rPr>
        <w:t xml:space="preserve">for </w:t>
      </w:r>
      <w:r w:rsidR="00371F72" w:rsidRPr="008B1F61">
        <w:rPr>
          <w:rFonts w:ascii="Effra" w:hAnsi="Effra" w:cs="Effra"/>
          <w:color w:val="000000"/>
        </w:rPr>
        <w:t>applying</w:t>
      </w:r>
      <w:r w:rsidRPr="008B1F61">
        <w:rPr>
          <w:rFonts w:ascii="Effra" w:hAnsi="Effra" w:cs="Effra"/>
          <w:color w:val="000000"/>
        </w:rPr>
        <w:t xml:space="preserve"> to the 20</w:t>
      </w:r>
      <w:r w:rsidR="00666608" w:rsidRPr="008B1F61">
        <w:rPr>
          <w:rFonts w:ascii="Effra" w:hAnsi="Effra" w:cs="Effra"/>
          <w:color w:val="000000"/>
        </w:rPr>
        <w:t>2</w:t>
      </w:r>
      <w:r w:rsidR="002635FC">
        <w:rPr>
          <w:rFonts w:ascii="Effra" w:hAnsi="Effra" w:cs="Effra"/>
          <w:color w:val="000000"/>
        </w:rPr>
        <w:t>4</w:t>
      </w:r>
      <w:r w:rsidR="00A34F31" w:rsidRPr="008B1F61">
        <w:rPr>
          <w:rFonts w:ascii="Effra" w:hAnsi="Effra" w:cs="Effra"/>
          <w:color w:val="000000"/>
        </w:rPr>
        <w:t>-</w:t>
      </w:r>
      <w:r w:rsidR="002B08DA" w:rsidRPr="008B1F61">
        <w:rPr>
          <w:rFonts w:ascii="Effra" w:hAnsi="Effra" w:cs="Effra"/>
          <w:color w:val="000000"/>
        </w:rPr>
        <w:t>2</w:t>
      </w:r>
      <w:r w:rsidR="002635FC">
        <w:rPr>
          <w:rFonts w:ascii="Effra" w:hAnsi="Effra" w:cs="Effra"/>
          <w:color w:val="000000"/>
        </w:rPr>
        <w:t>5</w:t>
      </w:r>
      <w:r w:rsidRPr="008B1F61">
        <w:rPr>
          <w:rFonts w:ascii="Effra" w:hAnsi="Effra" w:cs="Effra"/>
          <w:color w:val="000000"/>
        </w:rPr>
        <w:t xml:space="preserve"> </w:t>
      </w:r>
      <w:r w:rsidR="00D22222" w:rsidRPr="008B1F61">
        <w:rPr>
          <w:rFonts w:ascii="Effra" w:hAnsi="Effra" w:cs="Effra"/>
          <w:color w:val="000000"/>
        </w:rPr>
        <w:t xml:space="preserve">Community </w:t>
      </w:r>
      <w:r w:rsidR="00E22BCB">
        <w:rPr>
          <w:rFonts w:ascii="Effra" w:hAnsi="Effra" w:cs="Effra"/>
          <w:color w:val="000000"/>
        </w:rPr>
        <w:t>and</w:t>
      </w:r>
      <w:r w:rsidR="00D22222" w:rsidRPr="008B1F61">
        <w:rPr>
          <w:rFonts w:ascii="Effra" w:hAnsi="Effra" w:cs="Effra"/>
          <w:color w:val="000000"/>
        </w:rPr>
        <w:t xml:space="preserve"> Conservation Fund</w:t>
      </w:r>
      <w:r w:rsidR="007E5B7C" w:rsidRPr="008B1F61">
        <w:rPr>
          <w:rFonts w:ascii="Effra" w:hAnsi="Effra" w:cs="Effra"/>
          <w:color w:val="000000"/>
        </w:rPr>
        <w:t xml:space="preserve"> are</w:t>
      </w:r>
      <w:r w:rsidR="00371F72" w:rsidRPr="008B1F61">
        <w:rPr>
          <w:rFonts w:ascii="Effra" w:hAnsi="Effra" w:cs="Effra"/>
          <w:color w:val="000000"/>
        </w:rPr>
        <w:t>:</w:t>
      </w:r>
    </w:p>
    <w:p w14:paraId="0D4E5692" w14:textId="123C0C4F" w:rsidR="00371F72" w:rsidRPr="008B1F61" w:rsidRDefault="00371F72" w:rsidP="00371F72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 xml:space="preserve">Round 1:  </w:t>
      </w:r>
      <w:r w:rsidR="007E5B7C" w:rsidRPr="008B1F61">
        <w:rPr>
          <w:rFonts w:ascii="Effra" w:hAnsi="Effra" w:cs="Effra"/>
          <w:color w:val="000000"/>
        </w:rPr>
        <w:t>2</w:t>
      </w:r>
      <w:r w:rsidR="002635FC">
        <w:rPr>
          <w:rFonts w:ascii="Effra" w:hAnsi="Effra" w:cs="Effra"/>
          <w:color w:val="000000"/>
        </w:rPr>
        <w:t>3</w:t>
      </w:r>
      <w:r w:rsidR="002635FC" w:rsidRPr="002635FC">
        <w:rPr>
          <w:rFonts w:ascii="Effra" w:hAnsi="Effra" w:cs="Effra"/>
          <w:color w:val="000000"/>
          <w:vertAlign w:val="superscript"/>
        </w:rPr>
        <w:t>rd</w:t>
      </w:r>
      <w:r w:rsidR="002635FC">
        <w:rPr>
          <w:rFonts w:ascii="Effra" w:hAnsi="Effra" w:cs="Effra"/>
          <w:color w:val="000000"/>
        </w:rPr>
        <w:t xml:space="preserve"> </w:t>
      </w:r>
      <w:r w:rsidR="007E5B7C" w:rsidRPr="008B1F61">
        <w:rPr>
          <w:rFonts w:ascii="Effra" w:hAnsi="Effra" w:cs="Effra"/>
          <w:color w:val="000000"/>
        </w:rPr>
        <w:t>February 202</w:t>
      </w:r>
      <w:r w:rsidR="002635FC">
        <w:rPr>
          <w:rFonts w:ascii="Effra" w:hAnsi="Effra" w:cs="Effra"/>
          <w:color w:val="000000"/>
        </w:rPr>
        <w:t>4</w:t>
      </w:r>
      <w:r w:rsidR="007E5B7C" w:rsidRPr="008B1F61">
        <w:rPr>
          <w:rFonts w:ascii="Effra" w:hAnsi="Effra" w:cs="Effra"/>
          <w:color w:val="000000"/>
        </w:rPr>
        <w:t xml:space="preserve">, </w:t>
      </w:r>
      <w:r w:rsidR="002635FC">
        <w:rPr>
          <w:rFonts w:ascii="Effra" w:hAnsi="Effra" w:cs="Effra"/>
          <w:color w:val="000000"/>
        </w:rPr>
        <w:t>23</w:t>
      </w:r>
      <w:r w:rsidR="007E5B7C" w:rsidRPr="008B1F61">
        <w:rPr>
          <w:rFonts w:ascii="Effra" w:hAnsi="Effra" w:cs="Effra"/>
          <w:color w:val="000000"/>
        </w:rPr>
        <w:t>:59</w:t>
      </w:r>
    </w:p>
    <w:p w14:paraId="0A6006DD" w14:textId="663B3E6D" w:rsidR="00371F72" w:rsidRPr="008B1F61" w:rsidRDefault="00371F72" w:rsidP="00371F72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 xml:space="preserve">Round </w:t>
      </w:r>
      <w:r w:rsidR="0029040D" w:rsidRPr="008B1F61">
        <w:rPr>
          <w:rFonts w:ascii="Effra" w:hAnsi="Effra" w:cs="Effra"/>
          <w:color w:val="000000"/>
        </w:rPr>
        <w:t>2</w:t>
      </w:r>
      <w:r w:rsidRPr="008B1F61">
        <w:rPr>
          <w:rFonts w:ascii="Effra" w:hAnsi="Effra" w:cs="Effra"/>
          <w:color w:val="000000"/>
        </w:rPr>
        <w:t xml:space="preserve">:  </w:t>
      </w:r>
      <w:r w:rsidR="007E5B7C" w:rsidRPr="008B1F61">
        <w:rPr>
          <w:rFonts w:ascii="Effra" w:hAnsi="Effra" w:cs="Effra"/>
          <w:color w:val="000000"/>
        </w:rPr>
        <w:t>1</w:t>
      </w:r>
      <w:r w:rsidR="002635FC">
        <w:rPr>
          <w:rFonts w:ascii="Effra" w:hAnsi="Effra" w:cs="Effra"/>
          <w:color w:val="000000"/>
        </w:rPr>
        <w:t>1</w:t>
      </w:r>
      <w:r w:rsidR="007E5B7C" w:rsidRPr="008B1F61">
        <w:rPr>
          <w:rFonts w:ascii="Effra" w:hAnsi="Effra" w:cs="Effra"/>
          <w:color w:val="000000"/>
          <w:vertAlign w:val="superscript"/>
        </w:rPr>
        <w:t>th</w:t>
      </w:r>
      <w:r w:rsidR="007E5B7C" w:rsidRPr="008B1F61">
        <w:rPr>
          <w:rFonts w:ascii="Effra" w:hAnsi="Effra" w:cs="Effra"/>
          <w:color w:val="000000"/>
        </w:rPr>
        <w:t xml:space="preserve"> September 202</w:t>
      </w:r>
      <w:r w:rsidR="002635FC">
        <w:rPr>
          <w:rFonts w:ascii="Effra" w:hAnsi="Effra" w:cs="Effra"/>
          <w:color w:val="000000"/>
        </w:rPr>
        <w:t>4</w:t>
      </w:r>
      <w:r w:rsidR="007E5B7C" w:rsidRPr="008B1F61">
        <w:rPr>
          <w:rFonts w:ascii="Effra" w:hAnsi="Effra" w:cs="Effra"/>
          <w:color w:val="000000"/>
        </w:rPr>
        <w:t xml:space="preserve">, </w:t>
      </w:r>
      <w:r w:rsidR="002635FC">
        <w:rPr>
          <w:rFonts w:ascii="Effra" w:hAnsi="Effra" w:cs="Effra"/>
          <w:color w:val="000000"/>
        </w:rPr>
        <w:t>23</w:t>
      </w:r>
      <w:r w:rsidR="007E5B7C" w:rsidRPr="008B1F61">
        <w:rPr>
          <w:rFonts w:ascii="Effra" w:hAnsi="Effra" w:cs="Effra"/>
          <w:color w:val="000000"/>
        </w:rPr>
        <w:t>:59</w:t>
      </w:r>
    </w:p>
    <w:p w14:paraId="2C082244" w14:textId="20F3F340" w:rsidR="00D22222" w:rsidRPr="008B1F61" w:rsidRDefault="00D22222" w:rsidP="00072FC5">
      <w:pPr>
        <w:autoSpaceDE w:val="0"/>
        <w:autoSpaceDN w:val="0"/>
        <w:adjustRightInd w:val="0"/>
        <w:rPr>
          <w:rFonts w:ascii="Effra" w:hAnsi="Effra" w:cs="Effra"/>
          <w:b/>
          <w:bCs/>
          <w:color w:val="000000"/>
        </w:rPr>
      </w:pPr>
    </w:p>
    <w:p w14:paraId="24A224A1" w14:textId="4433CFFA" w:rsidR="00371F72" w:rsidRPr="008B1F61" w:rsidRDefault="00072FC5" w:rsidP="00371F72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>Please send your completed application</w:t>
      </w:r>
      <w:r w:rsidR="00502711" w:rsidRPr="008B1F61">
        <w:rPr>
          <w:rFonts w:ascii="Effra" w:hAnsi="Effra" w:cs="Effra"/>
          <w:color w:val="000000"/>
        </w:rPr>
        <w:t xml:space="preserve"> form</w:t>
      </w:r>
      <w:r w:rsidRPr="008B1F61">
        <w:rPr>
          <w:rFonts w:ascii="Effra" w:hAnsi="Effra" w:cs="Effra"/>
          <w:color w:val="000000"/>
        </w:rPr>
        <w:t xml:space="preserve"> to:</w:t>
      </w:r>
    </w:p>
    <w:p w14:paraId="2440ADAD" w14:textId="0B5A038B" w:rsidR="00F37540" w:rsidRPr="008B1F61" w:rsidRDefault="00502711" w:rsidP="00371F72">
      <w:pPr>
        <w:rPr>
          <w:rFonts w:ascii="Effra" w:hAnsi="Effra" w:cs="Effra"/>
          <w:color w:val="0000FF"/>
        </w:rPr>
      </w:pPr>
      <w:r w:rsidRPr="008B1F61">
        <w:rPr>
          <w:rFonts w:ascii="Effra" w:hAnsi="Effra" w:cs="Effra"/>
          <w:color w:val="000000"/>
        </w:rPr>
        <w:t xml:space="preserve">Email: </w:t>
      </w:r>
      <w:hyperlink r:id="rId7" w:history="1">
        <w:r w:rsidR="002635FC" w:rsidRPr="00531BB0">
          <w:rPr>
            <w:rStyle w:val="Hyperlink"/>
            <w:rFonts w:ascii="Effra" w:hAnsi="Effra" w:cs="Effra"/>
          </w:rPr>
          <w:t>grants@suffolkandessex-nl.org.uk</w:t>
        </w:r>
      </w:hyperlink>
      <w:r w:rsidR="002635FC">
        <w:rPr>
          <w:rFonts w:ascii="Effra" w:hAnsi="Effra" w:cs="Effra"/>
          <w:color w:val="0000FF"/>
        </w:rPr>
        <w:t xml:space="preserve"> </w:t>
      </w:r>
    </w:p>
    <w:p w14:paraId="2A60E2DA" w14:textId="0A8985C1" w:rsidR="00072FC5" w:rsidRPr="008B1F61" w:rsidRDefault="002635FC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>
        <w:rPr>
          <w:rFonts w:ascii="Effra" w:hAnsi="Effra" w:cs="Effra"/>
          <w:color w:val="000000"/>
        </w:rPr>
        <w:t xml:space="preserve">National Landscape </w:t>
      </w:r>
      <w:r w:rsidR="00502711" w:rsidRPr="008B1F61">
        <w:rPr>
          <w:rFonts w:ascii="Effra" w:hAnsi="Effra" w:cs="Effra"/>
          <w:color w:val="000000"/>
        </w:rPr>
        <w:t>Grants Officer</w:t>
      </w:r>
    </w:p>
    <w:p w14:paraId="61EB9810" w14:textId="6BA91EC3" w:rsidR="00D22222" w:rsidRPr="008B1F61" w:rsidRDefault="00D22222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 xml:space="preserve">Community </w:t>
      </w:r>
      <w:r w:rsidR="00E22BCB">
        <w:rPr>
          <w:rFonts w:ascii="Effra" w:hAnsi="Effra" w:cs="Effra"/>
          <w:color w:val="000000"/>
        </w:rPr>
        <w:t>and</w:t>
      </w:r>
      <w:r w:rsidRPr="008B1F61">
        <w:rPr>
          <w:rFonts w:ascii="Effra" w:hAnsi="Effra" w:cs="Effra"/>
          <w:color w:val="000000"/>
        </w:rPr>
        <w:t xml:space="preserve"> Conservation Fund </w:t>
      </w:r>
    </w:p>
    <w:p w14:paraId="263599F8" w14:textId="31C402F9" w:rsidR="00072FC5" w:rsidRPr="008B1F61" w:rsidRDefault="00072FC5" w:rsidP="00072FC5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 xml:space="preserve">c/o </w:t>
      </w:r>
      <w:r w:rsidR="002635FC">
        <w:rPr>
          <w:rFonts w:ascii="Effra" w:hAnsi="Effra" w:cs="Effra"/>
          <w:color w:val="000000"/>
        </w:rPr>
        <w:t xml:space="preserve">Suffolk &amp; Essex </w:t>
      </w:r>
      <w:r w:rsidR="002635FC" w:rsidRPr="008B1F61">
        <w:rPr>
          <w:rFonts w:ascii="Effra" w:hAnsi="Effra" w:cs="Effra"/>
          <w:color w:val="000000"/>
        </w:rPr>
        <w:t xml:space="preserve">Coast &amp; Heaths </w:t>
      </w:r>
      <w:r w:rsidR="002635FC">
        <w:rPr>
          <w:rFonts w:ascii="Effra" w:hAnsi="Effra" w:cs="Effra"/>
          <w:color w:val="000000"/>
        </w:rPr>
        <w:t>National Landscape</w:t>
      </w:r>
    </w:p>
    <w:p w14:paraId="5FE6D58C" w14:textId="55AEBDFE" w:rsidR="007E5D48" w:rsidRPr="008B1F61" w:rsidRDefault="002635FC" w:rsidP="007E5D48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>
        <w:rPr>
          <w:rFonts w:ascii="Effra" w:hAnsi="Effra" w:cs="Effra"/>
          <w:color w:val="000000"/>
        </w:rPr>
        <w:t>National Landscape</w:t>
      </w:r>
      <w:r w:rsidR="007E5D48" w:rsidRPr="008B1F61">
        <w:rPr>
          <w:rFonts w:ascii="Effra" w:hAnsi="Effra" w:cs="Effra"/>
          <w:color w:val="000000"/>
        </w:rPr>
        <w:t xml:space="preserve"> Office, Saxon House, </w:t>
      </w:r>
      <w:r>
        <w:rPr>
          <w:rFonts w:ascii="Effra" w:hAnsi="Effra" w:cs="Effra"/>
          <w:color w:val="000000"/>
        </w:rPr>
        <w:t xml:space="preserve">1 Whittle Road, </w:t>
      </w:r>
      <w:r w:rsidR="007E5D48" w:rsidRPr="008B1F61">
        <w:rPr>
          <w:rFonts w:ascii="Effra" w:hAnsi="Effra" w:cs="Effra"/>
          <w:color w:val="000000"/>
        </w:rPr>
        <w:t xml:space="preserve">Hadleigh Road Industrial Estate, Ipswich, IP2 </w:t>
      </w:r>
      <w:proofErr w:type="gramStart"/>
      <w:r w:rsidR="007E5D48" w:rsidRPr="008B1F61">
        <w:rPr>
          <w:rFonts w:ascii="Effra" w:hAnsi="Effra" w:cs="Effra"/>
          <w:color w:val="000000"/>
        </w:rPr>
        <w:t>0UF</w:t>
      </w:r>
      <w:proofErr w:type="gramEnd"/>
    </w:p>
    <w:p w14:paraId="30767BA7" w14:textId="764C15A2" w:rsidR="00072FC5" w:rsidRPr="008B1F61" w:rsidRDefault="00072FC5" w:rsidP="007E5D48">
      <w:pPr>
        <w:autoSpaceDE w:val="0"/>
        <w:autoSpaceDN w:val="0"/>
        <w:adjustRightInd w:val="0"/>
        <w:rPr>
          <w:rFonts w:ascii="Effra" w:hAnsi="Effra" w:cs="Effra"/>
          <w:color w:val="000000"/>
        </w:rPr>
      </w:pPr>
      <w:r w:rsidRPr="008B1F61">
        <w:rPr>
          <w:rFonts w:ascii="Effra" w:hAnsi="Effra" w:cs="Effra"/>
          <w:color w:val="000000"/>
        </w:rPr>
        <w:t xml:space="preserve">Telephone: 01394 </w:t>
      </w:r>
      <w:r w:rsidR="00155679" w:rsidRPr="008B1F61">
        <w:rPr>
          <w:rFonts w:ascii="Effra" w:hAnsi="Effra" w:cs="Effra"/>
          <w:color w:val="000000"/>
        </w:rPr>
        <w:t>445225</w:t>
      </w:r>
    </w:p>
    <w:p w14:paraId="43484EC4" w14:textId="77777777" w:rsidR="00782A46" w:rsidRPr="008B1F61" w:rsidRDefault="00782A46" w:rsidP="00072FC5">
      <w:pPr>
        <w:rPr>
          <w:rFonts w:ascii="Effra" w:hAnsi="Effra" w:cs="Effra"/>
          <w:sz w:val="16"/>
          <w:szCs w:val="16"/>
        </w:rPr>
      </w:pPr>
    </w:p>
    <w:p w14:paraId="48027B1C" w14:textId="2AA30C4D" w:rsidR="00782A46" w:rsidRPr="008B1F61" w:rsidRDefault="00502711" w:rsidP="00072FC5">
      <w:pPr>
        <w:rPr>
          <w:rFonts w:ascii="Effra" w:hAnsi="Effra" w:cs="Effra"/>
          <w:sz w:val="16"/>
          <w:szCs w:val="16"/>
        </w:rPr>
      </w:pPr>
      <w:r w:rsidRPr="008B1F61">
        <w:rPr>
          <w:rFonts w:ascii="Effra" w:hAnsi="Effra" w:cs="Effra"/>
          <w:sz w:val="16"/>
          <w:szCs w:val="16"/>
        </w:rPr>
        <w:t>Oka Last</w:t>
      </w:r>
      <w:r w:rsidR="00155679" w:rsidRPr="008B1F61">
        <w:rPr>
          <w:rFonts w:ascii="Effra" w:hAnsi="Effra" w:cs="Effra"/>
          <w:sz w:val="16"/>
          <w:szCs w:val="16"/>
        </w:rPr>
        <w:t xml:space="preserve">, </w:t>
      </w:r>
      <w:r w:rsidR="002635FC">
        <w:rPr>
          <w:rFonts w:ascii="Effra" w:hAnsi="Effra" w:cs="Effra"/>
          <w:sz w:val="16"/>
          <w:szCs w:val="16"/>
        </w:rPr>
        <w:t>Jan 2024</w:t>
      </w:r>
    </w:p>
    <w:sectPr w:rsidR="00782A46" w:rsidRPr="008B1F61" w:rsidSect="00371F7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panose1 w:val="020B0503020203020204"/>
    <w:charset w:val="00"/>
    <w:family w:val="swiss"/>
    <w:pitch w:val="variable"/>
    <w:sig w:usb0="A00022EF" w:usb1="C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C36"/>
    <w:multiLevelType w:val="hybridMultilevel"/>
    <w:tmpl w:val="0166EE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01912"/>
    <w:multiLevelType w:val="hybridMultilevel"/>
    <w:tmpl w:val="19B0ED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8B408A"/>
    <w:multiLevelType w:val="hybridMultilevel"/>
    <w:tmpl w:val="3F0C39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4A7C37"/>
    <w:multiLevelType w:val="hybridMultilevel"/>
    <w:tmpl w:val="2F2064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79178578">
    <w:abstractNumId w:val="2"/>
  </w:num>
  <w:num w:numId="2" w16cid:durableId="33163377">
    <w:abstractNumId w:val="0"/>
  </w:num>
  <w:num w:numId="3" w16cid:durableId="592934604">
    <w:abstractNumId w:val="1"/>
  </w:num>
  <w:num w:numId="4" w16cid:durableId="788671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C5"/>
    <w:rsid w:val="00001108"/>
    <w:rsid w:val="00025E9D"/>
    <w:rsid w:val="00072FC5"/>
    <w:rsid w:val="000735BF"/>
    <w:rsid w:val="0007466A"/>
    <w:rsid w:val="000C0A55"/>
    <w:rsid w:val="000E6B5C"/>
    <w:rsid w:val="00141A47"/>
    <w:rsid w:val="00155679"/>
    <w:rsid w:val="00165E99"/>
    <w:rsid w:val="00172FC8"/>
    <w:rsid w:val="00205150"/>
    <w:rsid w:val="00212714"/>
    <w:rsid w:val="0023420F"/>
    <w:rsid w:val="002428D0"/>
    <w:rsid w:val="002635FC"/>
    <w:rsid w:val="0028125A"/>
    <w:rsid w:val="002831C9"/>
    <w:rsid w:val="0029040D"/>
    <w:rsid w:val="002A5596"/>
    <w:rsid w:val="002B08DA"/>
    <w:rsid w:val="002B1D86"/>
    <w:rsid w:val="002C4790"/>
    <w:rsid w:val="0030528F"/>
    <w:rsid w:val="003171BA"/>
    <w:rsid w:val="00363D45"/>
    <w:rsid w:val="00371F72"/>
    <w:rsid w:val="00390107"/>
    <w:rsid w:val="00390354"/>
    <w:rsid w:val="00394B64"/>
    <w:rsid w:val="00394FAC"/>
    <w:rsid w:val="003C231C"/>
    <w:rsid w:val="003E5581"/>
    <w:rsid w:val="003F6B08"/>
    <w:rsid w:val="004224FB"/>
    <w:rsid w:val="004449DF"/>
    <w:rsid w:val="00457843"/>
    <w:rsid w:val="00472B53"/>
    <w:rsid w:val="004D1191"/>
    <w:rsid w:val="004E2B88"/>
    <w:rsid w:val="0050146C"/>
    <w:rsid w:val="00502711"/>
    <w:rsid w:val="005409D6"/>
    <w:rsid w:val="0059711F"/>
    <w:rsid w:val="006023E1"/>
    <w:rsid w:val="00615BAF"/>
    <w:rsid w:val="00666608"/>
    <w:rsid w:val="00691C2F"/>
    <w:rsid w:val="006A51D2"/>
    <w:rsid w:val="0072375F"/>
    <w:rsid w:val="00730903"/>
    <w:rsid w:val="007413E7"/>
    <w:rsid w:val="00741A84"/>
    <w:rsid w:val="00782A46"/>
    <w:rsid w:val="00786068"/>
    <w:rsid w:val="00794EA7"/>
    <w:rsid w:val="00797D06"/>
    <w:rsid w:val="007E3E26"/>
    <w:rsid w:val="007E5B7C"/>
    <w:rsid w:val="007E5D48"/>
    <w:rsid w:val="00830BE7"/>
    <w:rsid w:val="00836E11"/>
    <w:rsid w:val="008454DB"/>
    <w:rsid w:val="00853134"/>
    <w:rsid w:val="00860281"/>
    <w:rsid w:val="00863E0D"/>
    <w:rsid w:val="00863E23"/>
    <w:rsid w:val="008A12F0"/>
    <w:rsid w:val="008B1F61"/>
    <w:rsid w:val="008D4707"/>
    <w:rsid w:val="008F3586"/>
    <w:rsid w:val="008F69A0"/>
    <w:rsid w:val="00904838"/>
    <w:rsid w:val="009411DE"/>
    <w:rsid w:val="00947D17"/>
    <w:rsid w:val="00975189"/>
    <w:rsid w:val="0098580D"/>
    <w:rsid w:val="009939C3"/>
    <w:rsid w:val="009940DE"/>
    <w:rsid w:val="009E0460"/>
    <w:rsid w:val="009F463E"/>
    <w:rsid w:val="00A027AF"/>
    <w:rsid w:val="00A34F31"/>
    <w:rsid w:val="00A446FC"/>
    <w:rsid w:val="00A71BE8"/>
    <w:rsid w:val="00A811C2"/>
    <w:rsid w:val="00A9461C"/>
    <w:rsid w:val="00AB33B5"/>
    <w:rsid w:val="00AC3F64"/>
    <w:rsid w:val="00AF6A1B"/>
    <w:rsid w:val="00B04134"/>
    <w:rsid w:val="00B057D3"/>
    <w:rsid w:val="00B26804"/>
    <w:rsid w:val="00B418F2"/>
    <w:rsid w:val="00B5111C"/>
    <w:rsid w:val="00B72982"/>
    <w:rsid w:val="00BD04EB"/>
    <w:rsid w:val="00C15F1C"/>
    <w:rsid w:val="00C26E25"/>
    <w:rsid w:val="00C72C0A"/>
    <w:rsid w:val="00C76D38"/>
    <w:rsid w:val="00C858BA"/>
    <w:rsid w:val="00C86352"/>
    <w:rsid w:val="00CD5227"/>
    <w:rsid w:val="00D22222"/>
    <w:rsid w:val="00D620D4"/>
    <w:rsid w:val="00D73F8F"/>
    <w:rsid w:val="00D91A25"/>
    <w:rsid w:val="00E02F7C"/>
    <w:rsid w:val="00E04BCF"/>
    <w:rsid w:val="00E073AD"/>
    <w:rsid w:val="00E173B6"/>
    <w:rsid w:val="00E22BCB"/>
    <w:rsid w:val="00E30360"/>
    <w:rsid w:val="00E37907"/>
    <w:rsid w:val="00E62265"/>
    <w:rsid w:val="00E7142B"/>
    <w:rsid w:val="00E73FDE"/>
    <w:rsid w:val="00E9617C"/>
    <w:rsid w:val="00EC1260"/>
    <w:rsid w:val="00EC2CCF"/>
    <w:rsid w:val="00EC43C3"/>
    <w:rsid w:val="00EC694E"/>
    <w:rsid w:val="00F06840"/>
    <w:rsid w:val="00F37540"/>
    <w:rsid w:val="00F43739"/>
    <w:rsid w:val="00F514F0"/>
    <w:rsid w:val="00F71EC0"/>
    <w:rsid w:val="00F82FCF"/>
    <w:rsid w:val="00FC3A28"/>
    <w:rsid w:val="00F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C048E1"/>
  <w15:chartTrackingRefBased/>
  <w15:docId w15:val="{ED025B2A-586C-454A-857D-F9568264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A46"/>
    <w:rPr>
      <w:color w:val="0000FF"/>
      <w:u w:val="single"/>
    </w:rPr>
  </w:style>
  <w:style w:type="character" w:styleId="Emphasis">
    <w:name w:val="Emphasis"/>
    <w:qFormat/>
    <w:rsid w:val="00E173B6"/>
    <w:rPr>
      <w:i/>
      <w:iCs/>
    </w:rPr>
  </w:style>
  <w:style w:type="paragraph" w:customStyle="1" w:styleId="DefaultText">
    <w:name w:val="Default Text"/>
    <w:basedOn w:val="Normal"/>
    <w:rsid w:val="000C0A55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66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53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@suffolkandessex-n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standheaths-nl.org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88018976EA6418F2C580D9F0568E4" ma:contentTypeVersion="12" ma:contentTypeDescription="Create a new document." ma:contentTypeScope="" ma:versionID="1d6466e25e841056552a7838f09551a6">
  <xsd:schema xmlns:xsd="http://www.w3.org/2001/XMLSchema" xmlns:xs="http://www.w3.org/2001/XMLSchema" xmlns:p="http://schemas.microsoft.com/office/2006/metadata/properties" xmlns:ns2="357a4fe5-d31c-4032-b51c-b92cb7c1ac79" xmlns:ns3="75304046-ffad-4f70-9f4b-bbc776f1b690" targetNamespace="http://schemas.microsoft.com/office/2006/metadata/properties" ma:root="true" ma:fieldsID="ac5766a22be7094de24cf884d1248f29" ns2:_="" ns3:_="">
    <xsd:import namespace="357a4fe5-d31c-4032-b51c-b92cb7c1ac79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a4fe5-d31c-4032-b51c-b92cb7c1a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93a212-ebbe-4834-b8a9-1f6a4d878939}" ma:internalName="TaxCatchAll" ma:showField="CatchAllData" ma:web="13e9928c-b729-4032-8422-02228d5719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D3D5A-2B26-42AB-A937-99066AA26516}"/>
</file>

<file path=customXml/itemProps2.xml><?xml version="1.0" encoding="utf-8"?>
<ds:datastoreItem xmlns:ds="http://schemas.openxmlformats.org/officeDocument/2006/customXml" ds:itemID="{B62111F1-8E37-4E48-BFA0-1F972674C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1237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Conservation Fund 2012-13</vt:lpstr>
    </vt:vector>
  </TitlesOfParts>
  <Company>Customer Service Direct</Company>
  <LinksUpToDate>false</LinksUpToDate>
  <CharactersWithSpaces>8127</CharactersWithSpaces>
  <SharedDoc>false</SharedDoc>
  <HLinks>
    <vt:vector size="12" baseType="variant">
      <vt:variant>
        <vt:i4>2883627</vt:i4>
      </vt:variant>
      <vt:variant>
        <vt:i4>3</vt:i4>
      </vt:variant>
      <vt:variant>
        <vt:i4>0</vt:i4>
      </vt:variant>
      <vt:variant>
        <vt:i4>5</vt:i4>
      </vt:variant>
      <vt:variant>
        <vt:lpwstr>http://www.suffolkcoastandheaths.org/about-us/aonb-management-plan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http://www.suffolkcoastandheaths.org/grants-and-funding/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Conservation Fund 2012-13</dc:title>
  <dc:subject/>
  <dc:creator>smitc6</dc:creator>
  <cp:keywords/>
  <cp:lastModifiedBy>Oka Last</cp:lastModifiedBy>
  <cp:revision>4</cp:revision>
  <cp:lastPrinted>2016-01-06T16:32:00Z</cp:lastPrinted>
  <dcterms:created xsi:type="dcterms:W3CDTF">2024-01-12T03:06:00Z</dcterms:created>
  <dcterms:modified xsi:type="dcterms:W3CDTF">2024-01-12T03:28:00Z</dcterms:modified>
</cp:coreProperties>
</file>