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8D554" w14:textId="09FED7F2" w:rsidR="002E100B" w:rsidRPr="00B87C25" w:rsidRDefault="009F097D" w:rsidP="002E100B">
      <w:pPr>
        <w:jc w:val="center"/>
        <w:rPr>
          <w:rFonts w:cs="Arial"/>
          <w:sz w:val="28"/>
          <w:szCs w:val="28"/>
        </w:rPr>
      </w:pPr>
      <w:r>
        <w:rPr>
          <w:rFonts w:ascii="Times New Roman" w:hAnsi="Times New Roman"/>
          <w:noProof/>
        </w:rPr>
        <mc:AlternateContent>
          <mc:Choice Requires="wpg">
            <w:drawing>
              <wp:anchor distT="0" distB="0" distL="114300" distR="114300" simplePos="0" relativeHeight="251658240" behindDoc="0" locked="0" layoutInCell="1" allowOverlap="1" wp14:anchorId="7D39D252" wp14:editId="2CEAC6AE">
                <wp:simplePos x="0" y="0"/>
                <wp:positionH relativeFrom="margin">
                  <wp:posOffset>-114300</wp:posOffset>
                </wp:positionH>
                <wp:positionV relativeFrom="paragraph">
                  <wp:posOffset>15932</wp:posOffset>
                </wp:positionV>
                <wp:extent cx="6081395" cy="718564"/>
                <wp:effectExtent l="0" t="0" r="0" b="5715"/>
                <wp:wrapNone/>
                <wp:docPr id="147167495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081395" cy="718564"/>
                          <a:chOff x="1067774" y="1051926"/>
                          <a:chExt cx="67260" cy="7941"/>
                        </a:xfrm>
                      </wpg:grpSpPr>
                      <pic:pic xmlns:pic="http://schemas.openxmlformats.org/drawingml/2006/picture">
                        <pic:nvPicPr>
                          <pic:cNvPr id="2056613607"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095723" y="1052794"/>
                            <a:ext cx="19655" cy="614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62749710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13812" t="20016" r="15587" b="23192"/>
                          <a:stretch>
                            <a:fillRect/>
                          </a:stretch>
                        </pic:blipFill>
                        <pic:spPr bwMode="auto">
                          <a:xfrm>
                            <a:off x="1067774" y="1051926"/>
                            <a:ext cx="14734" cy="744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765701981"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84096" y="1051926"/>
                            <a:ext cx="9541" cy="794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732237221"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17868" y="1052886"/>
                            <a:ext cx="17166" cy="605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2BACA273" id="Group 2" o:spid="_x0000_s1026" style="position:absolute;margin-left:-9pt;margin-top:1.25pt;width:478.85pt;height:56.6pt;z-index:251658240;mso-position-horizontal-relative:margin" coordorigin="10677,10519" coordsize="67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0957;top:10527;width:196;height: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" fillcolor="#5b9bd5" strokecolor="black [0]" strokeweight="2pt">
                  <v:imagedata r:id="rId15" o:title=""/>
                  <v:shadow color="black [0]"/>
                </v:shape>
                <v:shape id="Picture 3" o:spid="_x0000_s1028" type="#_x0000_t75" style="position:absolute;left:10677;top:10519;width:148;height: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" fillcolor="#5b9bd5" strokecolor="black [0]" strokeweight="2pt">
                  <v:imagedata r:id="rId16" o:title="" croptop="13118f" cropbottom="15199f" cropleft="9052f" cropright="10215f"/>
                  <v:shadow color="black [0]"/>
                </v:shape>
                <v:shape id="Picture 4" o:spid="_x0000_s1029" type="#_x0000_t75" style="position:absolute;left:10840;top:10519;width:96;height: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" fillcolor="#5b9bd5" strokecolor="black [0]" strokeweight="2pt">
                  <v:imagedata r:id="rId17" o:title=""/>
                  <v:shadow color="black [0]"/>
                </v:shape>
                <v:shape id="Picture 6" o:spid="_x0000_s1030" type="#_x0000_t75" style="position:absolute;left:11178;top:10528;width:172;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" fillcolor="#5b9bd5" strokecolor="black [0]" strokeweight="2pt">
                  <v:imagedata r:id="rId18" o:title=""/>
                  <v:shadow color="black [0]"/>
                </v:shape>
                <w10:wrap anchorx="margin"/>
              </v:group>
            </w:pict>
          </mc:Fallback>
        </mc:AlternateContent>
      </w:r>
      <w:r w:rsidR="007B6A12">
        <w:rPr>
          <w:rFonts w:cs="Arial"/>
          <w:sz w:val="28"/>
          <w:szCs w:val="28"/>
        </w:rPr>
        <w:t xml:space="preserve"> </w:t>
      </w:r>
    </w:p>
    <w:p w14:paraId="67D91B6B" w14:textId="35E7600D" w:rsidR="00B27B5C" w:rsidRDefault="00B27B5C" w:rsidP="00157DF6">
      <w:pPr>
        <w:pStyle w:val="Heading1"/>
        <w:jc w:val="left"/>
        <w:rPr>
          <w:rFonts w:cs="Arial"/>
          <w:b/>
          <w:bCs w:val="0"/>
          <w:sz w:val="28"/>
          <w:szCs w:val="28"/>
        </w:rPr>
      </w:pPr>
    </w:p>
    <w:p w14:paraId="25166322" w14:textId="77777777" w:rsidR="00E4730B" w:rsidRDefault="00E4730B" w:rsidP="00B87C25">
      <w:pPr>
        <w:pStyle w:val="Heading1"/>
        <w:rPr>
          <w:rFonts w:ascii="Effra" w:hAnsi="Effra" w:cs="Effra"/>
          <w:b/>
          <w:bCs w:val="0"/>
          <w:sz w:val="28"/>
          <w:szCs w:val="28"/>
          <w:u w:val="none"/>
        </w:rPr>
      </w:pPr>
    </w:p>
    <w:p w14:paraId="1972998A" w14:textId="1FF7DBE3" w:rsidR="00E4730B" w:rsidRDefault="00E4730B" w:rsidP="00B87C25">
      <w:pPr>
        <w:pStyle w:val="Heading1"/>
        <w:rPr>
          <w:rFonts w:ascii="Effra" w:hAnsi="Effra" w:cs="Effra"/>
          <w:b/>
          <w:bCs w:val="0"/>
          <w:sz w:val="28"/>
          <w:szCs w:val="28"/>
          <w:u w:val="none"/>
        </w:rPr>
      </w:pPr>
    </w:p>
    <w:p w14:paraId="03561D35" w14:textId="77777777" w:rsidR="007C5D62" w:rsidRDefault="007C5D62" w:rsidP="00B87C25">
      <w:pPr>
        <w:pStyle w:val="Heading1"/>
        <w:rPr>
          <w:rFonts w:ascii="Effra" w:hAnsi="Effra" w:cs="Effra"/>
          <w:b/>
          <w:bCs w:val="0"/>
          <w:sz w:val="28"/>
          <w:szCs w:val="28"/>
          <w:u w:val="none"/>
        </w:rPr>
      </w:pPr>
    </w:p>
    <w:p w14:paraId="655CC74A" w14:textId="29DB2259" w:rsidR="002E100B" w:rsidRPr="00BB1A45" w:rsidRDefault="002E100B" w:rsidP="00B87C25">
      <w:pPr>
        <w:pStyle w:val="Heading1"/>
        <w:rPr>
          <w:rFonts w:ascii="Effra" w:hAnsi="Effra" w:cs="Effra"/>
          <w:b/>
          <w:bCs w:val="0"/>
          <w:sz w:val="28"/>
          <w:szCs w:val="28"/>
          <w:u w:val="none"/>
        </w:rPr>
      </w:pPr>
      <w:r w:rsidRPr="00BB1A45">
        <w:rPr>
          <w:rFonts w:ascii="Effra" w:hAnsi="Effra" w:cs="Effra"/>
          <w:b/>
          <w:bCs w:val="0"/>
          <w:sz w:val="28"/>
          <w:szCs w:val="28"/>
          <w:u w:val="none"/>
        </w:rPr>
        <w:t>Amenity and Accessibility Fund</w:t>
      </w:r>
    </w:p>
    <w:p w14:paraId="11BBF1A9" w14:textId="77777777" w:rsidR="002E100B" w:rsidRDefault="00D5174C" w:rsidP="00D5174C">
      <w:pPr>
        <w:jc w:val="center"/>
        <w:rPr>
          <w:rStyle w:val="A1"/>
          <w:rFonts w:ascii="Effra" w:hAnsi="Effra" w:cs="Effra"/>
          <w:sz w:val="24"/>
          <w:szCs w:val="24"/>
        </w:rPr>
      </w:pPr>
      <w:r w:rsidRPr="00BB1A45">
        <w:rPr>
          <w:rFonts w:ascii="Effra" w:hAnsi="Effra" w:cs="Effra"/>
          <w:b/>
          <w:bCs/>
          <w:i/>
          <w:iCs/>
          <w:sz w:val="24"/>
          <w:szCs w:val="24"/>
        </w:rPr>
        <w:t xml:space="preserve"> </w:t>
      </w:r>
      <w:r w:rsidRPr="00BB1A45">
        <w:rPr>
          <w:rStyle w:val="A1"/>
          <w:rFonts w:ascii="Effra" w:hAnsi="Effra" w:cs="Effra"/>
          <w:sz w:val="24"/>
          <w:szCs w:val="24"/>
        </w:rPr>
        <w:t>Helping people enjoy and improve their local environment</w:t>
      </w:r>
    </w:p>
    <w:p w14:paraId="483BDB35" w14:textId="589FEAC8" w:rsidR="00BB1A45" w:rsidRPr="00BB1A45" w:rsidRDefault="00BB1A45" w:rsidP="00D5174C">
      <w:pPr>
        <w:jc w:val="center"/>
        <w:rPr>
          <w:rStyle w:val="A1"/>
          <w:rFonts w:ascii="Effra" w:hAnsi="Effra" w:cs="Effra"/>
          <w:sz w:val="24"/>
          <w:szCs w:val="24"/>
        </w:rPr>
      </w:pPr>
    </w:p>
    <w:p w14:paraId="4BDFEE09" w14:textId="77777777" w:rsidR="007C5D62" w:rsidRDefault="007C5D62" w:rsidP="002E100B">
      <w:pPr>
        <w:jc w:val="center"/>
        <w:rPr>
          <w:rFonts w:ascii="Effra" w:hAnsi="Effra" w:cs="Effra"/>
          <w:b/>
          <w:sz w:val="24"/>
          <w:szCs w:val="24"/>
        </w:rPr>
      </w:pPr>
    </w:p>
    <w:p w14:paraId="1CB55D47" w14:textId="42577DB6" w:rsidR="002E100B" w:rsidRPr="00BB1A45" w:rsidRDefault="002E100B" w:rsidP="002E100B">
      <w:pPr>
        <w:jc w:val="center"/>
        <w:rPr>
          <w:rFonts w:ascii="Effra" w:hAnsi="Effra" w:cs="Effra"/>
          <w:b/>
          <w:sz w:val="24"/>
          <w:szCs w:val="24"/>
        </w:rPr>
      </w:pPr>
      <w:r w:rsidRPr="00BB1A45">
        <w:rPr>
          <w:rFonts w:ascii="Effra" w:hAnsi="Effra" w:cs="Effra"/>
          <w:b/>
          <w:sz w:val="24"/>
          <w:szCs w:val="24"/>
        </w:rPr>
        <w:t>Funding Criteria and Guidance Notes for Applicants 20</w:t>
      </w:r>
      <w:r w:rsidR="00B7250A" w:rsidRPr="00BB1A45">
        <w:rPr>
          <w:rFonts w:ascii="Effra" w:hAnsi="Effra" w:cs="Effra"/>
          <w:b/>
          <w:sz w:val="24"/>
          <w:szCs w:val="24"/>
        </w:rPr>
        <w:t>2</w:t>
      </w:r>
      <w:r w:rsidR="00D37DF5">
        <w:rPr>
          <w:rFonts w:ascii="Effra" w:hAnsi="Effra" w:cs="Effra"/>
          <w:b/>
          <w:sz w:val="24"/>
          <w:szCs w:val="24"/>
        </w:rPr>
        <w:t>6</w:t>
      </w:r>
      <w:r w:rsidR="00CD024F" w:rsidRPr="00BB1A45">
        <w:rPr>
          <w:rFonts w:ascii="Effra" w:hAnsi="Effra" w:cs="Effra"/>
          <w:b/>
          <w:sz w:val="24"/>
          <w:szCs w:val="24"/>
        </w:rPr>
        <w:t>-202</w:t>
      </w:r>
      <w:r w:rsidR="00D37DF5">
        <w:rPr>
          <w:rFonts w:ascii="Effra" w:hAnsi="Effra" w:cs="Effra"/>
          <w:b/>
          <w:sz w:val="24"/>
          <w:szCs w:val="24"/>
        </w:rPr>
        <w:t>7</w:t>
      </w:r>
    </w:p>
    <w:p w14:paraId="275E0764" w14:textId="77777777" w:rsidR="0096032A" w:rsidRDefault="0096032A">
      <w:pPr>
        <w:rPr>
          <w:rFonts w:ascii="Effra" w:hAnsi="Effra" w:cs="Effra"/>
          <w:szCs w:val="22"/>
        </w:rPr>
      </w:pPr>
    </w:p>
    <w:p w14:paraId="7E1F1509" w14:textId="77777777" w:rsidR="00384B19" w:rsidRDefault="00384B19">
      <w:pPr>
        <w:rPr>
          <w:rFonts w:ascii="Effra" w:hAnsi="Effra" w:cs="Effra"/>
          <w:szCs w:val="22"/>
        </w:rPr>
      </w:pPr>
    </w:p>
    <w:p w14:paraId="40754653" w14:textId="77777777" w:rsidR="005E056A" w:rsidRDefault="005E056A">
      <w:pPr>
        <w:rPr>
          <w:rFonts w:ascii="Effra" w:hAnsi="Effra" w:cs="Effra"/>
          <w:szCs w:val="22"/>
        </w:rPr>
      </w:pPr>
    </w:p>
    <w:p w14:paraId="0D14591E" w14:textId="77777777" w:rsidR="00903183" w:rsidRDefault="00903183">
      <w:pPr>
        <w:rPr>
          <w:rFonts w:ascii="Effra" w:hAnsi="Effra" w:cs="Effra"/>
          <w:szCs w:val="22"/>
        </w:rPr>
      </w:pPr>
    </w:p>
    <w:p w14:paraId="31C4C48A" w14:textId="77777777" w:rsidR="00384B19" w:rsidRPr="00384B19" w:rsidRDefault="00384B19">
      <w:pPr>
        <w:rPr>
          <w:rFonts w:ascii="Effra" w:hAnsi="Effra" w:cs="Effra"/>
          <w:sz w:val="24"/>
          <w:szCs w:val="24"/>
        </w:rPr>
      </w:pPr>
    </w:p>
    <w:p w14:paraId="2BCB8AB8" w14:textId="17E8E665" w:rsidR="009F097D" w:rsidRPr="00384B19" w:rsidRDefault="002805F1">
      <w:pPr>
        <w:rPr>
          <w:rFonts w:ascii="Effra" w:hAnsi="Effra" w:cs="Effra"/>
          <w:sz w:val="24"/>
          <w:szCs w:val="24"/>
        </w:rPr>
      </w:pPr>
      <w:r w:rsidRPr="00384B19">
        <w:rPr>
          <w:rFonts w:ascii="Effra" w:hAnsi="Effra" w:cs="Effra"/>
          <w:sz w:val="24"/>
          <w:szCs w:val="24"/>
        </w:rPr>
        <w:t>Contents</w:t>
      </w:r>
    </w:p>
    <w:p w14:paraId="0176B471" w14:textId="77777777" w:rsidR="002805F1" w:rsidRPr="00384B19" w:rsidRDefault="002805F1" w:rsidP="002805F1">
      <w:pPr>
        <w:rPr>
          <w:rFonts w:ascii="Effra" w:hAnsi="Effra" w:cs="Effra"/>
          <w:sz w:val="24"/>
          <w:szCs w:val="24"/>
        </w:rPr>
      </w:pPr>
    </w:p>
    <w:p w14:paraId="41F4FAB0" w14:textId="0B342885" w:rsidR="002805F1" w:rsidRPr="00384B19" w:rsidRDefault="002805F1" w:rsidP="002805F1">
      <w:pPr>
        <w:rPr>
          <w:rFonts w:ascii="Effra" w:hAnsi="Effra" w:cs="Effra"/>
          <w:sz w:val="24"/>
          <w:szCs w:val="24"/>
        </w:rPr>
      </w:pPr>
      <w:r w:rsidRPr="00384B19">
        <w:rPr>
          <w:rFonts w:ascii="Effra" w:hAnsi="Effra" w:cs="Effra"/>
          <w:sz w:val="24"/>
          <w:szCs w:val="24"/>
        </w:rPr>
        <w:t xml:space="preserve">1  </w:t>
      </w:r>
      <w:r w:rsidR="00581827">
        <w:rPr>
          <w:rFonts w:ascii="Effra" w:hAnsi="Effra" w:cs="Effra"/>
          <w:sz w:val="24"/>
          <w:szCs w:val="24"/>
        </w:rPr>
        <w:t xml:space="preserve">Important </w:t>
      </w:r>
      <w:proofErr w:type="gramStart"/>
      <w:r w:rsidR="00581827">
        <w:rPr>
          <w:rFonts w:ascii="Effra" w:hAnsi="Effra" w:cs="Effra"/>
          <w:sz w:val="24"/>
          <w:szCs w:val="24"/>
        </w:rPr>
        <w:t>dates</w:t>
      </w:r>
      <w:proofErr w:type="gramEnd"/>
    </w:p>
    <w:p w14:paraId="6E420F26" w14:textId="1CE906ED" w:rsidR="002805F1" w:rsidRPr="00384B19" w:rsidRDefault="002805F1" w:rsidP="002805F1">
      <w:pPr>
        <w:rPr>
          <w:rFonts w:ascii="Effra" w:hAnsi="Effra" w:cs="Effra"/>
          <w:sz w:val="24"/>
          <w:szCs w:val="24"/>
        </w:rPr>
      </w:pPr>
      <w:r w:rsidRPr="00384B19">
        <w:rPr>
          <w:rFonts w:ascii="Effra" w:hAnsi="Effra" w:cs="Effra"/>
          <w:sz w:val="24"/>
          <w:szCs w:val="24"/>
        </w:rPr>
        <w:t xml:space="preserve">2  </w:t>
      </w:r>
      <w:r w:rsidR="00581827">
        <w:rPr>
          <w:rFonts w:ascii="Effra" w:hAnsi="Effra" w:cs="Effra"/>
          <w:sz w:val="24"/>
          <w:szCs w:val="24"/>
        </w:rPr>
        <w:t>How the fund works</w:t>
      </w:r>
    </w:p>
    <w:p w14:paraId="774C089B" w14:textId="32050E1B" w:rsidR="002805F1" w:rsidRDefault="002805F1" w:rsidP="002805F1">
      <w:pPr>
        <w:rPr>
          <w:rFonts w:ascii="Effra" w:hAnsi="Effra" w:cs="Effra"/>
          <w:sz w:val="24"/>
          <w:szCs w:val="24"/>
        </w:rPr>
      </w:pPr>
      <w:r w:rsidRPr="00384B19">
        <w:rPr>
          <w:rFonts w:ascii="Effra" w:hAnsi="Effra" w:cs="Effra"/>
          <w:sz w:val="24"/>
          <w:szCs w:val="24"/>
        </w:rPr>
        <w:t xml:space="preserve">3  </w:t>
      </w:r>
      <w:r w:rsidR="00581827">
        <w:rPr>
          <w:rFonts w:ascii="Effra" w:hAnsi="Effra" w:cs="Effra"/>
          <w:sz w:val="24"/>
          <w:szCs w:val="24"/>
        </w:rPr>
        <w:t xml:space="preserve">How much can you apply for? </w:t>
      </w:r>
    </w:p>
    <w:p w14:paraId="6E0FA352" w14:textId="0C918610" w:rsidR="00C73186" w:rsidRPr="00384B19" w:rsidRDefault="00C73186" w:rsidP="00C73186">
      <w:pPr>
        <w:rPr>
          <w:rFonts w:ascii="Effra" w:hAnsi="Effra" w:cs="Effra"/>
          <w:sz w:val="24"/>
          <w:szCs w:val="24"/>
        </w:rPr>
      </w:pPr>
      <w:r>
        <w:rPr>
          <w:rFonts w:ascii="Effra" w:hAnsi="Effra" w:cs="Effra"/>
          <w:sz w:val="24"/>
          <w:szCs w:val="24"/>
        </w:rPr>
        <w:t xml:space="preserve">4  </w:t>
      </w:r>
      <w:r w:rsidRPr="00384B19">
        <w:rPr>
          <w:rFonts w:ascii="Effra" w:hAnsi="Effra" w:cs="Effra"/>
          <w:sz w:val="24"/>
          <w:szCs w:val="24"/>
        </w:rPr>
        <w:t>Who can apply</w:t>
      </w:r>
      <w:r w:rsidR="00FD0EB8">
        <w:rPr>
          <w:rFonts w:ascii="Effra" w:hAnsi="Effra" w:cs="Effra"/>
          <w:sz w:val="24"/>
          <w:szCs w:val="24"/>
        </w:rPr>
        <w:t xml:space="preserve"> &amp; Geographic eligibility</w:t>
      </w:r>
    </w:p>
    <w:p w14:paraId="1C2EDEAE" w14:textId="4FF2AB9C" w:rsidR="001C4727" w:rsidRDefault="001C4727" w:rsidP="001C4727">
      <w:pPr>
        <w:rPr>
          <w:rFonts w:ascii="Effra" w:hAnsi="Effra" w:cs="Effra"/>
          <w:sz w:val="24"/>
          <w:szCs w:val="24"/>
        </w:rPr>
      </w:pPr>
      <w:r>
        <w:rPr>
          <w:rFonts w:ascii="Effra" w:hAnsi="Effra" w:cs="Effra"/>
          <w:sz w:val="24"/>
          <w:szCs w:val="24"/>
        </w:rPr>
        <w:t xml:space="preserve">5 </w:t>
      </w:r>
      <w:r>
        <w:rPr>
          <w:rFonts w:ascii="Effra" w:hAnsi="Effra" w:cs="Effra"/>
          <w:sz w:val="24"/>
          <w:szCs w:val="24"/>
        </w:rPr>
        <w:t>What the AAF Funds</w:t>
      </w:r>
    </w:p>
    <w:p w14:paraId="4D217F45" w14:textId="77777777" w:rsidR="001C4727" w:rsidRDefault="001C4727" w:rsidP="001C4727">
      <w:pPr>
        <w:rPr>
          <w:rFonts w:ascii="Effra" w:hAnsi="Effra" w:cs="Effra"/>
          <w:sz w:val="24"/>
          <w:szCs w:val="24"/>
        </w:rPr>
      </w:pPr>
      <w:r>
        <w:rPr>
          <w:rFonts w:ascii="Effra" w:hAnsi="Effra" w:cs="Effra"/>
          <w:sz w:val="24"/>
          <w:szCs w:val="24"/>
        </w:rPr>
        <w:t>6 What makes a strong project</w:t>
      </w:r>
    </w:p>
    <w:p w14:paraId="1F572ABF" w14:textId="77777777" w:rsidR="00C73186" w:rsidRDefault="00C73186" w:rsidP="002805F1">
      <w:pPr>
        <w:rPr>
          <w:rFonts w:ascii="Effra" w:hAnsi="Effra" w:cs="Effra"/>
          <w:sz w:val="24"/>
          <w:szCs w:val="24"/>
        </w:rPr>
      </w:pPr>
    </w:p>
    <w:p w14:paraId="52DB157A" w14:textId="0DFFA9A9" w:rsidR="00384B19" w:rsidRPr="00384B19" w:rsidRDefault="00384B19" w:rsidP="002805F1">
      <w:pPr>
        <w:rPr>
          <w:rFonts w:ascii="Effra" w:hAnsi="Effra" w:cs="Effra"/>
          <w:sz w:val="24"/>
          <w:szCs w:val="24"/>
        </w:rPr>
      </w:pPr>
      <w:r>
        <w:rPr>
          <w:rFonts w:ascii="Effra" w:hAnsi="Effra" w:cs="Effra"/>
          <w:sz w:val="24"/>
          <w:szCs w:val="24"/>
        </w:rPr>
        <w:t>___________________________</w:t>
      </w:r>
      <w:r w:rsidR="005D3651">
        <w:rPr>
          <w:rFonts w:ascii="Effra" w:hAnsi="Effra" w:cs="Effra"/>
          <w:sz w:val="24"/>
          <w:szCs w:val="24"/>
        </w:rPr>
        <w:t>_</w:t>
      </w:r>
    </w:p>
    <w:p w14:paraId="4E9E93F8" w14:textId="5A3F8D2D" w:rsidR="00206D0B" w:rsidRDefault="00206D0B" w:rsidP="001C4727">
      <w:pPr>
        <w:rPr>
          <w:rFonts w:ascii="Effra" w:hAnsi="Effra" w:cs="Effra"/>
          <w:sz w:val="24"/>
          <w:szCs w:val="24"/>
        </w:rPr>
      </w:pPr>
    </w:p>
    <w:p w14:paraId="3AF3206A" w14:textId="325D18D7" w:rsidR="002805F1" w:rsidRPr="00384B19" w:rsidRDefault="001C4727" w:rsidP="002805F1">
      <w:pPr>
        <w:rPr>
          <w:rFonts w:ascii="Effra" w:hAnsi="Effra" w:cs="Effra"/>
          <w:sz w:val="24"/>
          <w:szCs w:val="24"/>
        </w:rPr>
      </w:pPr>
      <w:r>
        <w:rPr>
          <w:rFonts w:ascii="Effra" w:hAnsi="Effra" w:cs="Effra"/>
          <w:sz w:val="24"/>
          <w:szCs w:val="24"/>
        </w:rPr>
        <w:t>7</w:t>
      </w:r>
      <w:r w:rsidR="002805F1" w:rsidRPr="00384B19">
        <w:rPr>
          <w:rFonts w:ascii="Effra" w:hAnsi="Effra" w:cs="Effra"/>
          <w:sz w:val="24"/>
          <w:szCs w:val="24"/>
        </w:rPr>
        <w:t xml:space="preserve">  Amenity and Accessibility Fund Objectives</w:t>
      </w:r>
    </w:p>
    <w:p w14:paraId="1C2F50F6" w14:textId="55094713" w:rsidR="002805F1" w:rsidRPr="00384B19" w:rsidRDefault="001C4727" w:rsidP="002805F1">
      <w:pPr>
        <w:rPr>
          <w:rFonts w:ascii="Effra" w:hAnsi="Effra" w:cs="Effra"/>
          <w:sz w:val="24"/>
          <w:szCs w:val="24"/>
        </w:rPr>
      </w:pPr>
      <w:r>
        <w:rPr>
          <w:rFonts w:ascii="Effra" w:hAnsi="Effra" w:cs="Effra"/>
          <w:sz w:val="24"/>
          <w:szCs w:val="24"/>
        </w:rPr>
        <w:t>8</w:t>
      </w:r>
      <w:r w:rsidR="002805F1" w:rsidRPr="00384B19">
        <w:rPr>
          <w:rFonts w:ascii="Effra" w:hAnsi="Effra" w:cs="Effra"/>
          <w:sz w:val="24"/>
          <w:szCs w:val="24"/>
        </w:rPr>
        <w:t xml:space="preserve">  Essential Criteria and </w:t>
      </w:r>
      <w:r w:rsidR="0052510F">
        <w:rPr>
          <w:rFonts w:ascii="Effra" w:hAnsi="Effra" w:cs="Effra"/>
          <w:sz w:val="24"/>
          <w:szCs w:val="24"/>
        </w:rPr>
        <w:t>Fund</w:t>
      </w:r>
      <w:r w:rsidR="002805F1" w:rsidRPr="00384B19">
        <w:rPr>
          <w:rFonts w:ascii="Effra" w:hAnsi="Effra" w:cs="Effra"/>
          <w:sz w:val="24"/>
          <w:szCs w:val="24"/>
        </w:rPr>
        <w:t xml:space="preserve"> Priorities</w:t>
      </w:r>
    </w:p>
    <w:p w14:paraId="5E41A7A9" w14:textId="5AA67793" w:rsidR="002805F1" w:rsidRDefault="001C4727" w:rsidP="002805F1">
      <w:pPr>
        <w:rPr>
          <w:rFonts w:ascii="Effra" w:hAnsi="Effra" w:cs="Effra"/>
          <w:sz w:val="24"/>
          <w:szCs w:val="24"/>
        </w:rPr>
      </w:pPr>
      <w:r>
        <w:rPr>
          <w:rFonts w:ascii="Effra" w:hAnsi="Effra" w:cs="Effra"/>
          <w:sz w:val="24"/>
          <w:szCs w:val="24"/>
        </w:rPr>
        <w:t>9</w:t>
      </w:r>
      <w:r w:rsidR="002805F1" w:rsidRPr="00384B19">
        <w:rPr>
          <w:rFonts w:ascii="Effra" w:hAnsi="Effra" w:cs="Effra"/>
          <w:sz w:val="24"/>
          <w:szCs w:val="24"/>
        </w:rPr>
        <w:t xml:space="preserve">  Desirable Criteria</w:t>
      </w:r>
    </w:p>
    <w:p w14:paraId="0AE472F5" w14:textId="0B331D40" w:rsidR="005D3651" w:rsidRPr="00384B19" w:rsidRDefault="005D3651" w:rsidP="002805F1">
      <w:pPr>
        <w:rPr>
          <w:rFonts w:ascii="Effra" w:hAnsi="Effra" w:cs="Effra"/>
          <w:sz w:val="24"/>
          <w:szCs w:val="24"/>
        </w:rPr>
      </w:pPr>
      <w:r>
        <w:rPr>
          <w:rFonts w:ascii="Effra" w:hAnsi="Effra" w:cs="Effra"/>
          <w:sz w:val="24"/>
          <w:szCs w:val="24"/>
        </w:rPr>
        <w:t>____________________________</w:t>
      </w:r>
    </w:p>
    <w:p w14:paraId="6DD380B4" w14:textId="77777777" w:rsidR="005D3651" w:rsidRDefault="005D3651" w:rsidP="002805F1">
      <w:pPr>
        <w:rPr>
          <w:rFonts w:ascii="Effra" w:hAnsi="Effra" w:cs="Effra"/>
          <w:sz w:val="24"/>
          <w:szCs w:val="24"/>
        </w:rPr>
      </w:pPr>
    </w:p>
    <w:p w14:paraId="17C9E460" w14:textId="2946B2BA" w:rsidR="002805F1" w:rsidRDefault="001C4727" w:rsidP="002805F1">
      <w:pPr>
        <w:rPr>
          <w:rFonts w:ascii="Effra" w:hAnsi="Effra" w:cs="Effra"/>
          <w:sz w:val="24"/>
          <w:szCs w:val="24"/>
        </w:rPr>
      </w:pPr>
      <w:r>
        <w:rPr>
          <w:rFonts w:ascii="Effra" w:hAnsi="Effra" w:cs="Effra"/>
          <w:sz w:val="24"/>
          <w:szCs w:val="24"/>
        </w:rPr>
        <w:t>10 Project budget</w:t>
      </w:r>
    </w:p>
    <w:p w14:paraId="691649AC" w14:textId="65B4A344" w:rsidR="001C4727" w:rsidRDefault="001C4727" w:rsidP="002805F1">
      <w:pPr>
        <w:rPr>
          <w:rFonts w:ascii="Effra" w:hAnsi="Effra" w:cs="Effra"/>
          <w:sz w:val="24"/>
          <w:szCs w:val="24"/>
        </w:rPr>
      </w:pPr>
      <w:r>
        <w:rPr>
          <w:rFonts w:ascii="Effra" w:hAnsi="Effra" w:cs="Effra"/>
          <w:sz w:val="24"/>
          <w:szCs w:val="24"/>
        </w:rPr>
        <w:t>11 Panel Process</w:t>
      </w:r>
    </w:p>
    <w:p w14:paraId="1DCC159F" w14:textId="0A9B0DA1" w:rsidR="002805F1" w:rsidRDefault="00DC16E2" w:rsidP="002805F1">
      <w:pPr>
        <w:rPr>
          <w:rFonts w:ascii="Effra" w:hAnsi="Effra" w:cs="Effra"/>
          <w:sz w:val="24"/>
          <w:szCs w:val="24"/>
        </w:rPr>
      </w:pPr>
      <w:r>
        <w:rPr>
          <w:rFonts w:ascii="Effra" w:hAnsi="Effra" w:cs="Effra"/>
          <w:sz w:val="24"/>
          <w:szCs w:val="24"/>
        </w:rPr>
        <w:t>12 Project delivery and publicity</w:t>
      </w:r>
    </w:p>
    <w:p w14:paraId="44F2B336" w14:textId="1A1AB788" w:rsidR="005D3651" w:rsidRPr="00384B19" w:rsidRDefault="005D3651" w:rsidP="002805F1">
      <w:pPr>
        <w:rPr>
          <w:rFonts w:ascii="Effra" w:hAnsi="Effra" w:cs="Effra"/>
          <w:sz w:val="24"/>
          <w:szCs w:val="24"/>
        </w:rPr>
      </w:pPr>
      <w:r>
        <w:rPr>
          <w:rFonts w:ascii="Effra" w:hAnsi="Effra" w:cs="Effra"/>
          <w:sz w:val="24"/>
          <w:szCs w:val="24"/>
        </w:rPr>
        <w:t>____________________________</w:t>
      </w:r>
    </w:p>
    <w:p w14:paraId="72F2A9B4" w14:textId="77777777" w:rsidR="005D3651" w:rsidRDefault="005D3651" w:rsidP="002805F1">
      <w:pPr>
        <w:rPr>
          <w:rFonts w:ascii="Effra" w:hAnsi="Effra" w:cs="Effra"/>
          <w:sz w:val="24"/>
          <w:szCs w:val="24"/>
        </w:rPr>
      </w:pPr>
    </w:p>
    <w:p w14:paraId="39664576" w14:textId="2FA3B4C4" w:rsidR="002805F1" w:rsidRPr="00384B19" w:rsidRDefault="002805F1" w:rsidP="002805F1">
      <w:pPr>
        <w:rPr>
          <w:rFonts w:ascii="Effra" w:hAnsi="Effra" w:cs="Effra"/>
          <w:sz w:val="24"/>
          <w:szCs w:val="24"/>
        </w:rPr>
      </w:pPr>
      <w:r w:rsidRPr="00384B19">
        <w:rPr>
          <w:rFonts w:ascii="Effra" w:hAnsi="Effra" w:cs="Effra"/>
          <w:sz w:val="24"/>
          <w:szCs w:val="24"/>
        </w:rPr>
        <w:t>1</w:t>
      </w:r>
      <w:r w:rsidR="00DC16E2">
        <w:rPr>
          <w:rFonts w:ascii="Effra" w:hAnsi="Effra" w:cs="Effra"/>
          <w:sz w:val="24"/>
          <w:szCs w:val="24"/>
        </w:rPr>
        <w:t>3</w:t>
      </w:r>
      <w:r w:rsidRPr="00384B19">
        <w:rPr>
          <w:rFonts w:ascii="Effra" w:hAnsi="Effra" w:cs="Effra"/>
          <w:sz w:val="24"/>
          <w:szCs w:val="24"/>
        </w:rPr>
        <w:t xml:space="preserve">  Monitoring</w:t>
      </w:r>
    </w:p>
    <w:p w14:paraId="23838B66" w14:textId="30714A31" w:rsidR="002805F1" w:rsidRPr="00384B19" w:rsidRDefault="002805F1" w:rsidP="002805F1">
      <w:pPr>
        <w:rPr>
          <w:rFonts w:ascii="Effra" w:hAnsi="Effra" w:cs="Effra"/>
          <w:sz w:val="24"/>
          <w:szCs w:val="24"/>
        </w:rPr>
      </w:pPr>
      <w:r w:rsidRPr="00384B19">
        <w:rPr>
          <w:rFonts w:ascii="Effra" w:hAnsi="Effra" w:cs="Effra"/>
          <w:sz w:val="24"/>
          <w:szCs w:val="24"/>
        </w:rPr>
        <w:t>1</w:t>
      </w:r>
      <w:r w:rsidR="00DC16E2">
        <w:rPr>
          <w:rFonts w:ascii="Effra" w:hAnsi="Effra" w:cs="Effra"/>
          <w:sz w:val="24"/>
          <w:szCs w:val="24"/>
        </w:rPr>
        <w:t>4</w:t>
      </w:r>
      <w:r w:rsidRPr="00384B19">
        <w:rPr>
          <w:rFonts w:ascii="Effra" w:hAnsi="Effra" w:cs="Effra"/>
          <w:sz w:val="24"/>
          <w:szCs w:val="24"/>
        </w:rPr>
        <w:t xml:space="preserve">  P</w:t>
      </w:r>
      <w:r w:rsidR="00DC16E2">
        <w:rPr>
          <w:rFonts w:ascii="Effra" w:hAnsi="Effra" w:cs="Effra"/>
          <w:sz w:val="24"/>
          <w:szCs w:val="24"/>
        </w:rPr>
        <w:t>ayment of grant</w:t>
      </w:r>
    </w:p>
    <w:p w14:paraId="48D4DC74" w14:textId="7A742653" w:rsidR="002805F1" w:rsidRPr="00384B19" w:rsidRDefault="002805F1" w:rsidP="002805F1">
      <w:pPr>
        <w:rPr>
          <w:rFonts w:ascii="Effra" w:hAnsi="Effra" w:cs="Effra"/>
          <w:sz w:val="24"/>
          <w:szCs w:val="24"/>
        </w:rPr>
      </w:pPr>
      <w:r w:rsidRPr="00384B19">
        <w:rPr>
          <w:rFonts w:ascii="Effra" w:hAnsi="Effra" w:cs="Effra"/>
          <w:sz w:val="24"/>
          <w:szCs w:val="24"/>
        </w:rPr>
        <w:t>1</w:t>
      </w:r>
      <w:r w:rsidR="00DC16E2">
        <w:rPr>
          <w:rFonts w:ascii="Effra" w:hAnsi="Effra" w:cs="Effra"/>
          <w:sz w:val="24"/>
          <w:szCs w:val="24"/>
        </w:rPr>
        <w:t>5</w:t>
      </w:r>
      <w:r w:rsidRPr="00384B19">
        <w:rPr>
          <w:rFonts w:ascii="Effra" w:hAnsi="Effra" w:cs="Effra"/>
          <w:sz w:val="24"/>
          <w:szCs w:val="24"/>
        </w:rPr>
        <w:t xml:space="preserve">  </w:t>
      </w:r>
      <w:r w:rsidR="00DC16E2">
        <w:rPr>
          <w:rFonts w:ascii="Effra" w:hAnsi="Effra" w:cs="Effra"/>
          <w:sz w:val="24"/>
          <w:szCs w:val="24"/>
        </w:rPr>
        <w:t>Links</w:t>
      </w:r>
    </w:p>
    <w:p w14:paraId="4BE99812" w14:textId="065407DB" w:rsidR="002805F1" w:rsidRPr="00384B19" w:rsidRDefault="002805F1" w:rsidP="002805F1">
      <w:pPr>
        <w:rPr>
          <w:rFonts w:ascii="Effra" w:hAnsi="Effra" w:cs="Effra"/>
          <w:sz w:val="24"/>
          <w:szCs w:val="24"/>
        </w:rPr>
      </w:pPr>
      <w:r w:rsidRPr="00384B19">
        <w:rPr>
          <w:rFonts w:ascii="Effra" w:hAnsi="Effra" w:cs="Effra"/>
          <w:sz w:val="24"/>
          <w:szCs w:val="24"/>
        </w:rPr>
        <w:t>1</w:t>
      </w:r>
      <w:r w:rsidR="00D82E90">
        <w:rPr>
          <w:rFonts w:ascii="Effra" w:hAnsi="Effra" w:cs="Effra"/>
          <w:sz w:val="24"/>
          <w:szCs w:val="24"/>
        </w:rPr>
        <w:t>6</w:t>
      </w:r>
      <w:r w:rsidR="00384B19" w:rsidRPr="00384B19">
        <w:rPr>
          <w:rFonts w:ascii="Effra" w:hAnsi="Effra" w:cs="Effra"/>
          <w:sz w:val="24"/>
          <w:szCs w:val="24"/>
        </w:rPr>
        <w:t xml:space="preserve">  </w:t>
      </w:r>
      <w:r w:rsidR="00D82E90">
        <w:rPr>
          <w:rFonts w:ascii="Effra" w:hAnsi="Effra" w:cs="Effra"/>
          <w:sz w:val="24"/>
          <w:szCs w:val="24"/>
        </w:rPr>
        <w:t>How to apply</w:t>
      </w:r>
    </w:p>
    <w:p w14:paraId="4C363215" w14:textId="77777777" w:rsidR="00E4730B" w:rsidRDefault="00E4730B">
      <w:pPr>
        <w:rPr>
          <w:rFonts w:ascii="Effra" w:hAnsi="Effra" w:cs="Effra"/>
          <w:b/>
          <w:sz w:val="24"/>
          <w:szCs w:val="24"/>
        </w:rPr>
      </w:pPr>
      <w:bookmarkStart w:id="0" w:name="_Hlk155874826"/>
    </w:p>
    <w:p w14:paraId="620088E8" w14:textId="77777777" w:rsidR="005E056A" w:rsidRDefault="005E056A">
      <w:pPr>
        <w:rPr>
          <w:rFonts w:ascii="Effra" w:hAnsi="Effra" w:cs="Effra"/>
          <w:b/>
          <w:sz w:val="24"/>
          <w:szCs w:val="24"/>
        </w:rPr>
      </w:pPr>
    </w:p>
    <w:p w14:paraId="5E36E751" w14:textId="77777777" w:rsidR="005E056A" w:rsidRDefault="005E056A">
      <w:pPr>
        <w:rPr>
          <w:rFonts w:ascii="Effra" w:hAnsi="Effra" w:cs="Effra"/>
          <w:b/>
          <w:sz w:val="24"/>
          <w:szCs w:val="24"/>
        </w:rPr>
      </w:pPr>
    </w:p>
    <w:p w14:paraId="19E71E89" w14:textId="77777777" w:rsidR="005E056A" w:rsidRDefault="005E056A">
      <w:pPr>
        <w:rPr>
          <w:rFonts w:ascii="Effra" w:hAnsi="Effra" w:cs="Effra"/>
          <w:b/>
          <w:sz w:val="24"/>
          <w:szCs w:val="24"/>
        </w:rPr>
      </w:pPr>
    </w:p>
    <w:p w14:paraId="42EB2CFE" w14:textId="77777777" w:rsidR="005E056A" w:rsidRDefault="005E056A">
      <w:pPr>
        <w:rPr>
          <w:rFonts w:ascii="Effra" w:hAnsi="Effra" w:cs="Effra"/>
          <w:b/>
          <w:sz w:val="24"/>
          <w:szCs w:val="24"/>
        </w:rPr>
      </w:pPr>
    </w:p>
    <w:p w14:paraId="4CDC953B" w14:textId="77777777" w:rsidR="005E056A" w:rsidRDefault="005E056A">
      <w:pPr>
        <w:rPr>
          <w:rFonts w:ascii="Effra" w:hAnsi="Effra" w:cs="Effra"/>
          <w:b/>
          <w:sz w:val="24"/>
          <w:szCs w:val="24"/>
        </w:rPr>
      </w:pPr>
    </w:p>
    <w:p w14:paraId="0A538361" w14:textId="77777777" w:rsidR="005E056A" w:rsidRDefault="005E056A">
      <w:pPr>
        <w:rPr>
          <w:rFonts w:ascii="Effra" w:hAnsi="Effra" w:cs="Effra"/>
          <w:b/>
          <w:sz w:val="24"/>
          <w:szCs w:val="24"/>
        </w:rPr>
      </w:pPr>
    </w:p>
    <w:p w14:paraId="7EE7A907" w14:textId="77777777" w:rsidR="005E056A" w:rsidRDefault="005E056A">
      <w:pPr>
        <w:rPr>
          <w:rFonts w:ascii="Effra" w:hAnsi="Effra" w:cs="Effra"/>
          <w:b/>
          <w:sz w:val="24"/>
          <w:szCs w:val="24"/>
        </w:rPr>
      </w:pPr>
    </w:p>
    <w:p w14:paraId="48EAF02B" w14:textId="77777777" w:rsidR="005E056A" w:rsidRDefault="005E056A">
      <w:pPr>
        <w:rPr>
          <w:rFonts w:ascii="Effra" w:hAnsi="Effra" w:cs="Effra"/>
          <w:b/>
          <w:sz w:val="24"/>
          <w:szCs w:val="24"/>
        </w:rPr>
      </w:pPr>
    </w:p>
    <w:p w14:paraId="0F6DEC20" w14:textId="77777777" w:rsidR="005E056A" w:rsidRDefault="005E056A">
      <w:pPr>
        <w:rPr>
          <w:rFonts w:ascii="Effra" w:hAnsi="Effra" w:cs="Effra"/>
          <w:b/>
          <w:sz w:val="24"/>
          <w:szCs w:val="24"/>
        </w:rPr>
      </w:pPr>
    </w:p>
    <w:p w14:paraId="604377F6" w14:textId="77777777" w:rsidR="005E056A" w:rsidRDefault="005E056A">
      <w:pPr>
        <w:rPr>
          <w:rFonts w:ascii="Effra" w:hAnsi="Effra" w:cs="Effra"/>
          <w:b/>
          <w:sz w:val="24"/>
          <w:szCs w:val="24"/>
        </w:rPr>
      </w:pPr>
    </w:p>
    <w:p w14:paraId="05C49969" w14:textId="0432DDFF" w:rsidR="00160C69" w:rsidRPr="003921B1" w:rsidRDefault="008218E9" w:rsidP="003921B1">
      <w:pPr>
        <w:pStyle w:val="GrantsHeading"/>
        <w:numPr>
          <w:ilvl w:val="0"/>
          <w:numId w:val="22"/>
        </w:numPr>
        <w:spacing w:after="0"/>
        <w:ind w:left="0" w:firstLine="0"/>
        <w:rPr>
          <w:rFonts w:ascii="Effra" w:eastAsia="Times New Roman" w:hAnsi="Effra" w:cs="Effra"/>
          <w:color w:val="auto"/>
        </w:rPr>
      </w:pPr>
      <w:r w:rsidRPr="003921B1">
        <w:rPr>
          <w:rFonts w:ascii="Effra" w:eastAsia="Times New Roman" w:hAnsi="Effra" w:cs="Effra"/>
          <w:color w:val="auto"/>
        </w:rPr>
        <w:t xml:space="preserve"> </w:t>
      </w:r>
      <w:bookmarkEnd w:id="0"/>
      <w:r w:rsidR="00160C69" w:rsidRPr="003921B1">
        <w:rPr>
          <w:rFonts w:ascii="Effra" w:eastAsia="Times New Roman" w:hAnsi="Effra" w:cs="Effra"/>
          <w:color w:val="auto"/>
        </w:rPr>
        <w:t>Important dates</w:t>
      </w:r>
    </w:p>
    <w:p w14:paraId="38921D93" w14:textId="3B8C0EA6" w:rsidR="00160C69" w:rsidRPr="001E5614" w:rsidRDefault="00160C69" w:rsidP="001E5614">
      <w:pPr>
        <w:pStyle w:val="ListParagraph"/>
        <w:numPr>
          <w:ilvl w:val="0"/>
          <w:numId w:val="12"/>
        </w:numPr>
        <w:overflowPunct w:val="0"/>
        <w:autoSpaceDE w:val="0"/>
        <w:autoSpaceDN w:val="0"/>
        <w:adjustRightInd w:val="0"/>
        <w:spacing w:before="120" w:after="0" w:line="360" w:lineRule="auto"/>
        <w:ind w:left="720"/>
        <w:textAlignment w:val="baseline"/>
        <w:rPr>
          <w:rFonts w:ascii="Effra" w:eastAsia="Times New Roman" w:hAnsi="Effra" w:cs="Effra"/>
          <w:kern w:val="0"/>
          <w:sz w:val="23"/>
          <w:szCs w:val="23"/>
          <w14:ligatures w14:val="none"/>
        </w:rPr>
      </w:pPr>
      <w:r w:rsidRPr="001E5614">
        <w:rPr>
          <w:rFonts w:ascii="Effra" w:eastAsia="Times New Roman" w:hAnsi="Effra" w:cs="Effra"/>
          <w:kern w:val="0"/>
          <w:sz w:val="23"/>
          <w:szCs w:val="23"/>
          <w14:ligatures w14:val="none"/>
        </w:rPr>
        <w:t>Closing date for applications to be received</w:t>
      </w:r>
      <w:r w:rsidRPr="005E149C">
        <w:rPr>
          <w:rFonts w:ascii="Effra" w:eastAsia="Times New Roman" w:hAnsi="Effra" w:cs="Effra"/>
          <w:kern w:val="0"/>
          <w:sz w:val="23"/>
          <w:szCs w:val="23"/>
          <w14:ligatures w14:val="none"/>
        </w:rPr>
        <w:t>:</w:t>
      </w:r>
      <w:r w:rsidR="00475259" w:rsidRPr="005E149C">
        <w:rPr>
          <w:rFonts w:ascii="Effra" w:eastAsia="Times New Roman" w:hAnsi="Effra" w:cs="Effra"/>
          <w:kern w:val="0"/>
          <w:sz w:val="23"/>
          <w:szCs w:val="23"/>
          <w14:ligatures w14:val="none"/>
        </w:rPr>
        <w:t xml:space="preserve"> </w:t>
      </w:r>
      <w:r w:rsidRPr="005E149C">
        <w:rPr>
          <w:rFonts w:ascii="Effra" w:eastAsia="Times New Roman" w:hAnsi="Effra" w:cs="Effra"/>
          <w:kern w:val="0"/>
          <w:sz w:val="23"/>
          <w:szCs w:val="23"/>
          <w14:ligatures w14:val="none"/>
        </w:rPr>
        <w:t xml:space="preserve"> </w:t>
      </w:r>
      <w:r w:rsidR="005E149C" w:rsidRPr="005E149C">
        <w:rPr>
          <w:rFonts w:ascii="Effra" w:eastAsia="Times New Roman" w:hAnsi="Effra" w:cs="Effra"/>
          <w:kern w:val="0"/>
          <w:sz w:val="23"/>
          <w:szCs w:val="23"/>
          <w14:ligatures w14:val="none"/>
        </w:rPr>
        <w:t>9</w:t>
      </w:r>
      <w:r w:rsidR="005E149C" w:rsidRPr="005E149C">
        <w:rPr>
          <w:rFonts w:ascii="Effra" w:eastAsia="Times New Roman" w:hAnsi="Effra" w:cs="Effra"/>
          <w:kern w:val="0"/>
          <w:sz w:val="23"/>
          <w:szCs w:val="23"/>
          <w:vertAlign w:val="superscript"/>
          <w14:ligatures w14:val="none"/>
        </w:rPr>
        <w:t>th</w:t>
      </w:r>
      <w:r w:rsidR="005E149C" w:rsidRPr="005E149C">
        <w:rPr>
          <w:rFonts w:ascii="Effra" w:eastAsia="Times New Roman" w:hAnsi="Effra" w:cs="Effra"/>
          <w:kern w:val="0"/>
          <w:sz w:val="23"/>
          <w:szCs w:val="23"/>
          <w14:ligatures w14:val="none"/>
        </w:rPr>
        <w:t xml:space="preserve"> June</w:t>
      </w:r>
      <w:r w:rsidRPr="005E149C">
        <w:rPr>
          <w:rFonts w:ascii="Effra" w:eastAsia="Times New Roman" w:hAnsi="Effra" w:cs="Effra"/>
          <w:kern w:val="0"/>
          <w:sz w:val="23"/>
          <w:szCs w:val="23"/>
          <w14:ligatures w14:val="none"/>
        </w:rPr>
        <w:t xml:space="preserve"> 202</w:t>
      </w:r>
      <w:r w:rsidR="00A46A71" w:rsidRPr="005E149C">
        <w:rPr>
          <w:rFonts w:ascii="Effra" w:eastAsia="Times New Roman" w:hAnsi="Effra" w:cs="Effra"/>
          <w:kern w:val="0"/>
          <w:sz w:val="23"/>
          <w:szCs w:val="23"/>
          <w14:ligatures w14:val="none"/>
        </w:rPr>
        <w:t>6</w:t>
      </w:r>
    </w:p>
    <w:p w14:paraId="5885661E" w14:textId="668B382B" w:rsidR="00160C69" w:rsidRPr="001E5614" w:rsidRDefault="00160C69" w:rsidP="001E5614">
      <w:pPr>
        <w:pStyle w:val="ListParagraph"/>
        <w:numPr>
          <w:ilvl w:val="0"/>
          <w:numId w:val="12"/>
        </w:numPr>
        <w:overflowPunct w:val="0"/>
        <w:autoSpaceDE w:val="0"/>
        <w:autoSpaceDN w:val="0"/>
        <w:adjustRightInd w:val="0"/>
        <w:spacing w:before="120" w:after="0" w:line="360" w:lineRule="auto"/>
        <w:ind w:left="720"/>
        <w:textAlignment w:val="baseline"/>
        <w:rPr>
          <w:rFonts w:ascii="Effra" w:eastAsia="Times New Roman" w:hAnsi="Effra" w:cs="Effra"/>
          <w:kern w:val="0"/>
          <w:sz w:val="23"/>
          <w:szCs w:val="23"/>
          <w14:ligatures w14:val="none"/>
        </w:rPr>
      </w:pPr>
      <w:r w:rsidRPr="001E5614">
        <w:rPr>
          <w:rFonts w:ascii="Effra" w:eastAsia="Times New Roman" w:hAnsi="Effra" w:cs="Effra"/>
          <w:kern w:val="0"/>
          <w:sz w:val="23"/>
          <w:szCs w:val="23"/>
          <w14:ligatures w14:val="none"/>
        </w:rPr>
        <w:t xml:space="preserve">Project delivery and completion: </w:t>
      </w:r>
      <w:r w:rsidR="00390B27" w:rsidRPr="00390B27">
        <w:rPr>
          <w:rFonts w:ascii="Effra" w:eastAsia="Times New Roman" w:hAnsi="Effra" w:cs="Effra"/>
          <w:kern w:val="0"/>
          <w:sz w:val="23"/>
          <w:szCs w:val="23"/>
          <w14:ligatures w14:val="none"/>
        </w:rPr>
        <w:t>July</w:t>
      </w:r>
      <w:r w:rsidR="00A46A71" w:rsidRPr="00390B27">
        <w:rPr>
          <w:rFonts w:ascii="Effra" w:eastAsia="Times New Roman" w:hAnsi="Effra" w:cs="Effra"/>
          <w:kern w:val="0"/>
          <w:sz w:val="23"/>
          <w:szCs w:val="23"/>
          <w14:ligatures w14:val="none"/>
        </w:rPr>
        <w:t xml:space="preserve"> 2026</w:t>
      </w:r>
      <w:r w:rsidRPr="00390B27">
        <w:rPr>
          <w:rFonts w:ascii="Effra" w:eastAsia="Times New Roman" w:hAnsi="Effra" w:cs="Effra"/>
          <w:kern w:val="0"/>
          <w:sz w:val="23"/>
          <w:szCs w:val="23"/>
          <w14:ligatures w14:val="none"/>
        </w:rPr>
        <w:t xml:space="preserve"> to</w:t>
      </w:r>
      <w:r w:rsidRPr="001E5614">
        <w:rPr>
          <w:rFonts w:ascii="Effra" w:eastAsia="Times New Roman" w:hAnsi="Effra" w:cs="Effra"/>
          <w:kern w:val="0"/>
          <w:sz w:val="23"/>
          <w:szCs w:val="23"/>
          <w14:ligatures w14:val="none"/>
        </w:rPr>
        <w:t xml:space="preserve"> 1</w:t>
      </w:r>
      <w:r w:rsidR="00A46A71" w:rsidRPr="001E5614">
        <w:rPr>
          <w:rFonts w:ascii="Effra" w:eastAsia="Times New Roman" w:hAnsi="Effra" w:cs="Effra"/>
          <w:kern w:val="0"/>
          <w:sz w:val="23"/>
          <w:szCs w:val="23"/>
          <w14:ligatures w14:val="none"/>
        </w:rPr>
        <w:t>0</w:t>
      </w:r>
      <w:r w:rsidRPr="001E5614">
        <w:rPr>
          <w:rFonts w:ascii="Effra" w:eastAsia="Times New Roman" w:hAnsi="Effra" w:cs="Effra"/>
          <w:kern w:val="0"/>
          <w:sz w:val="23"/>
          <w:szCs w:val="23"/>
          <w14:ligatures w14:val="none"/>
        </w:rPr>
        <w:t>th March 202</w:t>
      </w:r>
      <w:r w:rsidR="00A46A71" w:rsidRPr="001E5614">
        <w:rPr>
          <w:rFonts w:ascii="Effra" w:eastAsia="Times New Roman" w:hAnsi="Effra" w:cs="Effra"/>
          <w:kern w:val="0"/>
          <w:sz w:val="23"/>
          <w:szCs w:val="23"/>
          <w14:ligatures w14:val="none"/>
        </w:rPr>
        <w:t>7</w:t>
      </w:r>
    </w:p>
    <w:p w14:paraId="0D546133" w14:textId="701655F6" w:rsidR="00A50080" w:rsidRPr="003921B1" w:rsidRDefault="004A70ED" w:rsidP="003921B1">
      <w:pPr>
        <w:pStyle w:val="GrantsHeading"/>
        <w:numPr>
          <w:ilvl w:val="0"/>
          <w:numId w:val="22"/>
        </w:numPr>
        <w:spacing w:after="0"/>
        <w:ind w:left="0" w:firstLine="0"/>
        <w:rPr>
          <w:rFonts w:ascii="Effra" w:eastAsia="Times New Roman" w:hAnsi="Effra" w:cs="Effra"/>
          <w:color w:val="auto"/>
        </w:rPr>
      </w:pPr>
      <w:r w:rsidRPr="003921B1">
        <w:rPr>
          <w:rFonts w:ascii="Effra" w:eastAsia="Times New Roman" w:hAnsi="Effra" w:cs="Effra"/>
          <w:color w:val="auto"/>
        </w:rPr>
        <w:t>How the fund works</w:t>
      </w:r>
    </w:p>
    <w:p w14:paraId="0FD8F944" w14:textId="77777777" w:rsidR="00D7361D" w:rsidRPr="00A50080" w:rsidRDefault="00D7361D" w:rsidP="00A50080">
      <w:pPr>
        <w:keepNext/>
        <w:spacing w:before="120"/>
        <w:outlineLvl w:val="2"/>
        <w:rPr>
          <w:rFonts w:ascii="Effra" w:hAnsi="Effra" w:cs="Effra"/>
          <w:b/>
          <w:bCs/>
          <w:sz w:val="24"/>
          <w:szCs w:val="24"/>
        </w:rPr>
      </w:pPr>
    </w:p>
    <w:p w14:paraId="792190E1" w14:textId="7143986A" w:rsidR="00A50080" w:rsidRPr="00A50080" w:rsidRDefault="00A50080" w:rsidP="00A50080">
      <w:pPr>
        <w:numPr>
          <w:ilvl w:val="0"/>
          <w:numId w:val="21"/>
        </w:numPr>
        <w:pBdr>
          <w:top w:val="single" w:sz="4" w:space="1" w:color="auto"/>
          <w:left w:val="single" w:sz="4" w:space="4" w:color="auto"/>
          <w:bottom w:val="single" w:sz="4" w:space="1" w:color="auto"/>
          <w:right w:val="single" w:sz="4" w:space="4" w:color="auto"/>
        </w:pBdr>
        <w:overflowPunct/>
        <w:autoSpaceDE/>
        <w:autoSpaceDN/>
        <w:adjustRightInd/>
        <w:spacing w:after="160" w:line="278" w:lineRule="auto"/>
        <w:contextualSpacing/>
        <w:textAlignment w:val="auto"/>
        <w:rPr>
          <w:rFonts w:ascii="Effra" w:hAnsi="Effra" w:cs="Effra"/>
          <w:sz w:val="23"/>
          <w:szCs w:val="23"/>
        </w:rPr>
      </w:pPr>
      <w:r w:rsidRPr="00A50080">
        <w:rPr>
          <w:rFonts w:ascii="Effra" w:hAnsi="Effra" w:cs="Effra"/>
          <w:sz w:val="23"/>
          <w:szCs w:val="23"/>
        </w:rPr>
        <w:t xml:space="preserve">The National Landscape Grants Officer is available to give support and advice before applying through to project completion.                                                                                                                 </w:t>
      </w:r>
      <w:r w:rsidR="00610E40">
        <w:rPr>
          <w:rFonts w:ascii="Effra" w:hAnsi="Effra" w:cs="Effra"/>
          <w:sz w:val="23"/>
          <w:szCs w:val="23"/>
        </w:rPr>
        <w:t xml:space="preserve">            </w:t>
      </w:r>
      <w:r w:rsidRPr="00A50080">
        <w:rPr>
          <w:rFonts w:ascii="Effra" w:hAnsi="Effra" w:cs="Effra"/>
          <w:sz w:val="23"/>
          <w:szCs w:val="23"/>
        </w:rPr>
        <w:t xml:space="preserve">       Contact: Oka Last </w:t>
      </w:r>
      <w:hyperlink r:id="rId19" w:history="1">
        <w:r w:rsidRPr="00A50080">
          <w:rPr>
            <w:rFonts w:ascii="Effra" w:hAnsi="Effra" w:cs="Effra"/>
            <w:color w:val="0033CC"/>
          </w:rPr>
          <w:t>grants@suffolkandessex-nl.org.uk</w:t>
        </w:r>
      </w:hyperlink>
      <w:r w:rsidRPr="00A50080">
        <w:rPr>
          <w:rFonts w:ascii="Effra" w:hAnsi="Effra" w:cs="Effra"/>
          <w:color w:val="0033CC"/>
        </w:rPr>
        <w:t xml:space="preserve">  </w:t>
      </w:r>
      <w:r w:rsidRPr="00A50080">
        <w:rPr>
          <w:rFonts w:ascii="Effra" w:hAnsi="Effra" w:cs="Effra"/>
          <w:sz w:val="23"/>
          <w:szCs w:val="23"/>
        </w:rPr>
        <w:t>Tel: 01394 445225</w:t>
      </w:r>
    </w:p>
    <w:p w14:paraId="17C00BA7" w14:textId="77777777" w:rsidR="00A50080" w:rsidRPr="00A50080" w:rsidRDefault="00A50080" w:rsidP="00A50080">
      <w:pPr>
        <w:numPr>
          <w:ilvl w:val="0"/>
          <w:numId w:val="21"/>
        </w:numPr>
        <w:pBdr>
          <w:top w:val="single" w:sz="4" w:space="1" w:color="auto"/>
          <w:left w:val="single" w:sz="4" w:space="4" w:color="auto"/>
          <w:bottom w:val="single" w:sz="4" w:space="1" w:color="auto"/>
          <w:right w:val="single" w:sz="4" w:space="4" w:color="auto"/>
        </w:pBdr>
        <w:overflowPunct/>
        <w:autoSpaceDE/>
        <w:autoSpaceDN/>
        <w:adjustRightInd/>
        <w:spacing w:after="160" w:line="278" w:lineRule="auto"/>
        <w:contextualSpacing/>
        <w:textAlignment w:val="auto"/>
        <w:rPr>
          <w:rFonts w:ascii="Effra" w:hAnsi="Effra" w:cs="Effra"/>
          <w:sz w:val="23"/>
          <w:szCs w:val="23"/>
        </w:rPr>
      </w:pPr>
      <w:r w:rsidRPr="00A50080">
        <w:rPr>
          <w:rFonts w:ascii="Effra" w:hAnsi="Effra" w:cs="Effra"/>
          <w:sz w:val="23"/>
          <w:szCs w:val="23"/>
        </w:rPr>
        <w:t>Once your application is received, we will acknowledge receipt by e mail within 5 working days and  let you know when the Panel will meet to consider your application.</w:t>
      </w:r>
    </w:p>
    <w:p w14:paraId="3D8BC3EF" w14:textId="77777777" w:rsidR="00A50080" w:rsidRPr="00A50080" w:rsidRDefault="00A50080" w:rsidP="00A50080">
      <w:pPr>
        <w:numPr>
          <w:ilvl w:val="0"/>
          <w:numId w:val="21"/>
        </w:numPr>
        <w:pBdr>
          <w:top w:val="single" w:sz="4" w:space="1" w:color="auto"/>
          <w:left w:val="single" w:sz="4" w:space="4" w:color="auto"/>
          <w:bottom w:val="single" w:sz="4" w:space="1" w:color="auto"/>
          <w:right w:val="single" w:sz="4" w:space="4" w:color="auto"/>
        </w:pBdr>
        <w:overflowPunct/>
        <w:autoSpaceDE/>
        <w:autoSpaceDN/>
        <w:adjustRightInd/>
        <w:spacing w:after="160" w:line="278" w:lineRule="auto"/>
        <w:contextualSpacing/>
        <w:textAlignment w:val="auto"/>
        <w:rPr>
          <w:rFonts w:ascii="Effra" w:hAnsi="Effra" w:cs="Effra"/>
          <w:sz w:val="23"/>
          <w:szCs w:val="23"/>
        </w:rPr>
      </w:pPr>
      <w:r w:rsidRPr="00A50080">
        <w:rPr>
          <w:rFonts w:ascii="Effra" w:hAnsi="Effra" w:cs="Effra"/>
          <w:sz w:val="23"/>
          <w:szCs w:val="23"/>
        </w:rPr>
        <w:t xml:space="preserve">We may get in touch to ask for further supporting information. </w:t>
      </w:r>
    </w:p>
    <w:p w14:paraId="35E87F7E" w14:textId="77777777" w:rsidR="00A50080" w:rsidRPr="00A50080" w:rsidRDefault="00A50080" w:rsidP="00A50080">
      <w:pPr>
        <w:numPr>
          <w:ilvl w:val="0"/>
          <w:numId w:val="21"/>
        </w:numPr>
        <w:pBdr>
          <w:top w:val="single" w:sz="4" w:space="1" w:color="auto"/>
          <w:left w:val="single" w:sz="4" w:space="4" w:color="auto"/>
          <w:bottom w:val="single" w:sz="4" w:space="1" w:color="auto"/>
          <w:right w:val="single" w:sz="4" w:space="4" w:color="auto"/>
        </w:pBdr>
        <w:overflowPunct/>
        <w:autoSpaceDE/>
        <w:autoSpaceDN/>
        <w:adjustRightInd/>
        <w:spacing w:after="160" w:line="278" w:lineRule="auto"/>
        <w:contextualSpacing/>
        <w:textAlignment w:val="auto"/>
        <w:rPr>
          <w:rFonts w:ascii="Effra" w:hAnsi="Effra" w:cs="Effra"/>
          <w:sz w:val="23"/>
          <w:szCs w:val="23"/>
        </w:rPr>
      </w:pPr>
      <w:r w:rsidRPr="00A50080">
        <w:rPr>
          <w:rFonts w:ascii="Effra" w:hAnsi="Effra" w:cs="Effra"/>
          <w:sz w:val="23"/>
          <w:szCs w:val="23"/>
        </w:rPr>
        <w:t xml:space="preserve">After the Panel Meeting we will let you know the outcome of your application. If your application is successful a formal grant offer letter and funding agreement will be sent to confirm any grant award and conditions. </w:t>
      </w:r>
    </w:p>
    <w:p w14:paraId="336FCC2E" w14:textId="77777777" w:rsidR="00A50080" w:rsidRPr="00A50080" w:rsidRDefault="00A50080" w:rsidP="00A50080">
      <w:pPr>
        <w:numPr>
          <w:ilvl w:val="0"/>
          <w:numId w:val="21"/>
        </w:numPr>
        <w:pBdr>
          <w:top w:val="single" w:sz="4" w:space="1" w:color="auto"/>
          <w:left w:val="single" w:sz="4" w:space="4" w:color="auto"/>
          <w:bottom w:val="single" w:sz="4" w:space="1" w:color="auto"/>
          <w:right w:val="single" w:sz="4" w:space="4" w:color="auto"/>
        </w:pBdr>
        <w:overflowPunct/>
        <w:autoSpaceDE/>
        <w:autoSpaceDN/>
        <w:adjustRightInd/>
        <w:spacing w:after="160" w:line="278" w:lineRule="auto"/>
        <w:contextualSpacing/>
        <w:textAlignment w:val="auto"/>
        <w:rPr>
          <w:rFonts w:ascii="Effra" w:hAnsi="Effra" w:cs="Effra"/>
          <w:sz w:val="23"/>
          <w:szCs w:val="23"/>
        </w:rPr>
      </w:pPr>
      <w:r w:rsidRPr="00A50080">
        <w:rPr>
          <w:rFonts w:ascii="Effra" w:hAnsi="Effra" w:cs="Effra"/>
          <w:sz w:val="23"/>
          <w:szCs w:val="23"/>
        </w:rPr>
        <w:t xml:space="preserve">Grant payment is usually made in arrears, upon completion of the project, but a 50% up front interim payment may be requested when returning the agreement. </w:t>
      </w:r>
    </w:p>
    <w:p w14:paraId="11EFD493" w14:textId="77777777" w:rsidR="00B95BB9" w:rsidRDefault="00B95BB9" w:rsidP="00286D07">
      <w:pPr>
        <w:rPr>
          <w:rFonts w:ascii="Effra" w:hAnsi="Effra" w:cs="Effra"/>
          <w:b/>
          <w:bCs/>
          <w:szCs w:val="22"/>
        </w:rPr>
      </w:pPr>
    </w:p>
    <w:p w14:paraId="749A7EDE" w14:textId="77777777" w:rsidR="00B95BB9" w:rsidRPr="00183F3E" w:rsidRDefault="00B95BB9" w:rsidP="00B95BB9">
      <w:pPr>
        <w:pStyle w:val="GrantsHeading"/>
        <w:numPr>
          <w:ilvl w:val="0"/>
          <w:numId w:val="22"/>
        </w:numPr>
        <w:spacing w:after="0"/>
        <w:ind w:left="0" w:firstLine="0"/>
        <w:rPr>
          <w:rFonts w:ascii="Effra" w:eastAsia="Times New Roman" w:hAnsi="Effra" w:cs="Effra"/>
          <w:color w:val="auto"/>
        </w:rPr>
      </w:pPr>
      <w:bookmarkStart w:id="1" w:name="Howmuchcanyouapplyfor"/>
      <w:r w:rsidRPr="00183F3E">
        <w:rPr>
          <w:rFonts w:ascii="Effra" w:eastAsia="Times New Roman" w:hAnsi="Effra" w:cs="Effra"/>
          <w:color w:val="auto"/>
        </w:rPr>
        <w:t>How much can you apply for?</w:t>
      </w:r>
    </w:p>
    <w:bookmarkEnd w:id="1"/>
    <w:p w14:paraId="5F5E5D2C" w14:textId="77777777" w:rsidR="00B95BB9" w:rsidRDefault="00B95BB9" w:rsidP="00B95BB9">
      <w:pPr>
        <w:ind w:left="1440" w:hanging="720"/>
        <w:rPr>
          <w:rFonts w:ascii="Effra" w:hAnsi="Effra" w:cs="Effra"/>
          <w:sz w:val="23"/>
          <w:szCs w:val="23"/>
        </w:rPr>
      </w:pPr>
      <w:r w:rsidRPr="00B95BB9">
        <w:rPr>
          <w:rFonts w:ascii="Effra" w:hAnsi="Effra" w:cs="Effra"/>
          <w:sz w:val="23"/>
          <w:szCs w:val="23"/>
        </w:rPr>
        <w:t>There is formally no limit on the amount to be applied for per application. The panel usually</w:t>
      </w:r>
      <w:r>
        <w:rPr>
          <w:rFonts w:ascii="Effra" w:hAnsi="Effra" w:cs="Effra"/>
          <w:sz w:val="23"/>
          <w:szCs w:val="23"/>
        </w:rPr>
        <w:t xml:space="preserve"> </w:t>
      </w:r>
    </w:p>
    <w:p w14:paraId="43BC9713" w14:textId="7C3AED68" w:rsidR="00B95BB9" w:rsidRDefault="00B95BB9" w:rsidP="00B95BB9">
      <w:pPr>
        <w:ind w:left="1440" w:hanging="720"/>
        <w:rPr>
          <w:rFonts w:ascii="Effra" w:hAnsi="Effra" w:cs="Effra"/>
          <w:sz w:val="23"/>
          <w:szCs w:val="23"/>
        </w:rPr>
      </w:pPr>
      <w:r w:rsidRPr="00B95BB9">
        <w:rPr>
          <w:rFonts w:ascii="Effra" w:hAnsi="Effra" w:cs="Effra"/>
          <w:sz w:val="23"/>
          <w:szCs w:val="23"/>
        </w:rPr>
        <w:t>award up to £</w:t>
      </w:r>
      <w:r w:rsidR="00935BC4">
        <w:rPr>
          <w:rFonts w:ascii="Effra" w:hAnsi="Effra" w:cs="Effra"/>
          <w:sz w:val="23"/>
          <w:szCs w:val="23"/>
        </w:rPr>
        <w:t>3</w:t>
      </w:r>
      <w:r w:rsidRPr="00B95BB9">
        <w:rPr>
          <w:rFonts w:ascii="Effra" w:hAnsi="Effra" w:cs="Effra"/>
          <w:sz w:val="23"/>
          <w:szCs w:val="23"/>
        </w:rPr>
        <w:t xml:space="preserve">,000 per project although in exceptional circumstances higher awards may </w:t>
      </w:r>
    </w:p>
    <w:p w14:paraId="6602072D" w14:textId="42294158" w:rsidR="00B95BB9" w:rsidRPr="00B95BB9" w:rsidRDefault="00B95BB9" w:rsidP="00B95BB9">
      <w:pPr>
        <w:ind w:left="1440" w:hanging="720"/>
        <w:rPr>
          <w:rFonts w:ascii="Effra" w:hAnsi="Effra" w:cs="Effra"/>
          <w:sz w:val="23"/>
          <w:szCs w:val="23"/>
        </w:rPr>
      </w:pPr>
      <w:r w:rsidRPr="00B95BB9">
        <w:rPr>
          <w:rFonts w:ascii="Effra" w:hAnsi="Effra" w:cs="Effra"/>
          <w:sz w:val="23"/>
          <w:szCs w:val="23"/>
        </w:rPr>
        <w:t xml:space="preserve">be made. </w:t>
      </w:r>
    </w:p>
    <w:p w14:paraId="76DA455A" w14:textId="77777777" w:rsidR="00B95BB9" w:rsidRPr="00B95BB9" w:rsidRDefault="00B95BB9" w:rsidP="00B95BB9">
      <w:pPr>
        <w:ind w:left="720" w:hanging="720"/>
        <w:rPr>
          <w:rFonts w:ascii="Effra" w:hAnsi="Effra" w:cs="Effra"/>
          <w:sz w:val="23"/>
          <w:szCs w:val="23"/>
        </w:rPr>
      </w:pPr>
    </w:p>
    <w:p w14:paraId="7EA54D82" w14:textId="77777777" w:rsidR="000D450B" w:rsidRDefault="00B95BB9" w:rsidP="000D450B">
      <w:pPr>
        <w:ind w:left="1440" w:hanging="720"/>
        <w:rPr>
          <w:rFonts w:ascii="Effra" w:hAnsi="Effra" w:cs="Effra"/>
          <w:sz w:val="23"/>
          <w:szCs w:val="23"/>
        </w:rPr>
      </w:pPr>
      <w:r w:rsidRPr="00B95BB9">
        <w:rPr>
          <w:rFonts w:ascii="Effra" w:hAnsi="Effra" w:cs="Effra"/>
          <w:sz w:val="23"/>
          <w:szCs w:val="23"/>
        </w:rPr>
        <w:t>Grants are awarded for up to 7</w:t>
      </w:r>
      <w:r w:rsidR="00935BC4">
        <w:rPr>
          <w:rFonts w:ascii="Effra" w:hAnsi="Effra" w:cs="Effra"/>
          <w:sz w:val="23"/>
          <w:szCs w:val="23"/>
        </w:rPr>
        <w:t>5</w:t>
      </w:r>
      <w:r w:rsidRPr="00B95BB9">
        <w:rPr>
          <w:rFonts w:ascii="Effra" w:hAnsi="Effra" w:cs="Effra"/>
          <w:sz w:val="23"/>
          <w:szCs w:val="23"/>
        </w:rPr>
        <w:t xml:space="preserve">% of overall project value. </w:t>
      </w:r>
      <w:bookmarkStart w:id="2" w:name="_Hlk212040502"/>
      <w:r w:rsidRPr="00B95BB9">
        <w:rPr>
          <w:rFonts w:ascii="Effra" w:hAnsi="Effra" w:cs="Effra"/>
          <w:sz w:val="23"/>
          <w:szCs w:val="23"/>
        </w:rPr>
        <w:t xml:space="preserve">The applicants own </w:t>
      </w:r>
      <w:r w:rsidR="00935BC4">
        <w:rPr>
          <w:rFonts w:ascii="Effra" w:hAnsi="Effra" w:cs="Effra"/>
          <w:sz w:val="23"/>
          <w:szCs w:val="23"/>
        </w:rPr>
        <w:t>25</w:t>
      </w:r>
      <w:r w:rsidRPr="00B95BB9">
        <w:rPr>
          <w:rFonts w:ascii="Effra" w:hAnsi="Effra" w:cs="Effra"/>
          <w:sz w:val="23"/>
          <w:szCs w:val="23"/>
        </w:rPr>
        <w:t xml:space="preserve">% may be in </w:t>
      </w:r>
      <w:r w:rsidR="000D450B">
        <w:rPr>
          <w:rFonts w:ascii="Effra" w:hAnsi="Effra" w:cs="Effra"/>
          <w:sz w:val="23"/>
          <w:szCs w:val="23"/>
        </w:rPr>
        <w:t xml:space="preserve"> </w:t>
      </w:r>
    </w:p>
    <w:p w14:paraId="36AB9C3E" w14:textId="77777777" w:rsidR="000D450B" w:rsidRDefault="00B95BB9" w:rsidP="000D450B">
      <w:pPr>
        <w:ind w:left="1440" w:hanging="720"/>
        <w:rPr>
          <w:rFonts w:ascii="Effra" w:hAnsi="Effra" w:cs="Effra"/>
          <w:sz w:val="23"/>
          <w:szCs w:val="23"/>
        </w:rPr>
      </w:pPr>
      <w:r w:rsidRPr="00B95BB9">
        <w:rPr>
          <w:rFonts w:ascii="Effra" w:hAnsi="Effra" w:cs="Effra"/>
          <w:sz w:val="23"/>
          <w:szCs w:val="23"/>
        </w:rPr>
        <w:t xml:space="preserve">the form of </w:t>
      </w:r>
      <w:proofErr w:type="gramStart"/>
      <w:r w:rsidRPr="00B95BB9">
        <w:rPr>
          <w:rFonts w:ascii="Effra" w:hAnsi="Effra" w:cs="Effra"/>
          <w:sz w:val="23"/>
          <w:szCs w:val="23"/>
        </w:rPr>
        <w:t>in kind</w:t>
      </w:r>
      <w:proofErr w:type="gramEnd"/>
      <w:r w:rsidRPr="00B95BB9">
        <w:rPr>
          <w:rFonts w:ascii="Effra" w:hAnsi="Effra" w:cs="Effra"/>
          <w:sz w:val="23"/>
          <w:szCs w:val="23"/>
        </w:rPr>
        <w:t xml:space="preserve"> contributions. </w:t>
      </w:r>
      <w:bookmarkEnd w:id="2"/>
      <w:r w:rsidRPr="00B95BB9">
        <w:rPr>
          <w:rFonts w:ascii="Effra" w:hAnsi="Effra" w:cs="Effra"/>
          <w:sz w:val="23"/>
          <w:szCs w:val="23"/>
        </w:rPr>
        <w:t xml:space="preserve">Up to 20% of the project value may be grant support of </w:t>
      </w:r>
    </w:p>
    <w:p w14:paraId="3A98DD4D" w14:textId="77777777" w:rsidR="000D450B" w:rsidRDefault="00B95BB9" w:rsidP="000D450B">
      <w:pPr>
        <w:ind w:left="1440" w:hanging="720"/>
        <w:rPr>
          <w:rFonts w:ascii="Effra" w:hAnsi="Effra" w:cs="Effra"/>
          <w:sz w:val="23"/>
          <w:szCs w:val="23"/>
        </w:rPr>
      </w:pPr>
      <w:r w:rsidRPr="00B95BB9">
        <w:rPr>
          <w:rFonts w:ascii="Effra" w:hAnsi="Effra" w:cs="Effra"/>
          <w:sz w:val="23"/>
          <w:szCs w:val="23"/>
        </w:rPr>
        <w:t xml:space="preserve">overhead costs e.g. staff and office costs.  </w:t>
      </w:r>
      <w:r w:rsidR="000D450B" w:rsidRPr="00D46F3E">
        <w:rPr>
          <w:rFonts w:ascii="Effra" w:hAnsi="Effra" w:cs="Effra"/>
          <w:sz w:val="23"/>
          <w:szCs w:val="23"/>
        </w:rPr>
        <w:t xml:space="preserve">Up to 100% grant support of project costs will be </w:t>
      </w:r>
    </w:p>
    <w:p w14:paraId="4E7EA08D" w14:textId="77777777" w:rsidR="000D450B" w:rsidRDefault="000D450B" w:rsidP="000D450B">
      <w:pPr>
        <w:ind w:left="1440" w:hanging="720"/>
        <w:rPr>
          <w:rFonts w:ascii="Effra" w:hAnsi="Effra" w:cs="Effra"/>
          <w:sz w:val="23"/>
          <w:szCs w:val="23"/>
        </w:rPr>
      </w:pPr>
      <w:r w:rsidRPr="00D46F3E">
        <w:rPr>
          <w:rFonts w:ascii="Effra" w:hAnsi="Effra" w:cs="Effra"/>
          <w:sz w:val="23"/>
          <w:szCs w:val="23"/>
        </w:rPr>
        <w:t xml:space="preserve">available in exceptional circumstances where the project is particularly innovative or </w:t>
      </w:r>
    </w:p>
    <w:p w14:paraId="20869E1E" w14:textId="77777777" w:rsidR="00337F6F" w:rsidRDefault="00337F6F" w:rsidP="000D450B">
      <w:pPr>
        <w:ind w:left="1440" w:hanging="720"/>
        <w:rPr>
          <w:rFonts w:ascii="Effra" w:hAnsi="Effra" w:cs="Effra"/>
          <w:sz w:val="23"/>
          <w:szCs w:val="23"/>
        </w:rPr>
      </w:pPr>
      <w:r>
        <w:rPr>
          <w:rFonts w:ascii="Effra" w:hAnsi="Effra" w:cs="Effra"/>
          <w:sz w:val="23"/>
          <w:szCs w:val="23"/>
        </w:rPr>
        <w:t>does not have access to alternative</w:t>
      </w:r>
      <w:r w:rsidR="000D450B" w:rsidRPr="00D46F3E">
        <w:rPr>
          <w:rFonts w:ascii="Effra" w:hAnsi="Effra" w:cs="Effra"/>
          <w:sz w:val="23"/>
          <w:szCs w:val="23"/>
        </w:rPr>
        <w:t xml:space="preserve"> funding, although in most cases this will require a very</w:t>
      </w:r>
      <w:r>
        <w:rPr>
          <w:rFonts w:ascii="Effra" w:hAnsi="Effra" w:cs="Effra"/>
          <w:sz w:val="23"/>
          <w:szCs w:val="23"/>
        </w:rPr>
        <w:t xml:space="preserve"> </w:t>
      </w:r>
    </w:p>
    <w:p w14:paraId="2EA37F23" w14:textId="5DA808D8" w:rsidR="00B95BB9" w:rsidRPr="00B95BB9" w:rsidRDefault="000D450B" w:rsidP="00337F6F">
      <w:pPr>
        <w:ind w:left="1440" w:hanging="720"/>
        <w:rPr>
          <w:rFonts w:ascii="Effra" w:hAnsi="Effra" w:cs="Effra"/>
          <w:sz w:val="23"/>
          <w:szCs w:val="23"/>
        </w:rPr>
      </w:pPr>
      <w:r w:rsidRPr="00D46F3E">
        <w:rPr>
          <w:rFonts w:ascii="Effra" w:hAnsi="Effra" w:cs="Effra"/>
          <w:sz w:val="23"/>
          <w:szCs w:val="23"/>
        </w:rPr>
        <w:t>clear demonstration of community support</w:t>
      </w:r>
      <w:r w:rsidR="00337F6F">
        <w:rPr>
          <w:rFonts w:ascii="Effra" w:hAnsi="Effra" w:cs="Effra"/>
          <w:sz w:val="23"/>
          <w:szCs w:val="23"/>
        </w:rPr>
        <w:t xml:space="preserve">. </w:t>
      </w:r>
      <w:r w:rsidR="00B95BB9" w:rsidRPr="001844BA">
        <w:rPr>
          <w:rFonts w:ascii="Effra" w:hAnsi="Effra" w:cs="Effra"/>
          <w:sz w:val="23"/>
          <w:szCs w:val="23"/>
        </w:rPr>
        <w:t xml:space="preserve">See </w:t>
      </w:r>
      <w:hyperlink w:anchor="Projectbudget">
        <w:r w:rsidR="00B95BB9" w:rsidRPr="001844BA">
          <w:rPr>
            <w:rFonts w:ascii="Effra" w:hAnsi="Effra" w:cs="Effra"/>
            <w:sz w:val="23"/>
            <w:szCs w:val="23"/>
          </w:rPr>
          <w:t>Project Budget Section 1</w:t>
        </w:r>
      </w:hyperlink>
      <w:r w:rsidR="00B95BB9" w:rsidRPr="001844BA">
        <w:rPr>
          <w:rFonts w:ascii="Effra" w:hAnsi="Effra" w:cs="Effra"/>
          <w:sz w:val="23"/>
          <w:szCs w:val="23"/>
        </w:rPr>
        <w:t>0 for</w:t>
      </w:r>
      <w:r w:rsidR="00B95BB9" w:rsidRPr="00B95BB9">
        <w:rPr>
          <w:rFonts w:ascii="Effra" w:hAnsi="Effra" w:cs="Effra"/>
          <w:sz w:val="23"/>
          <w:szCs w:val="23"/>
        </w:rPr>
        <w:t xml:space="preserve"> more.</w:t>
      </w:r>
    </w:p>
    <w:p w14:paraId="51513BDA" w14:textId="77777777" w:rsidR="00B95BB9" w:rsidRPr="00B95BB9" w:rsidRDefault="00B95BB9" w:rsidP="00B95BB9">
      <w:pPr>
        <w:ind w:left="720" w:hanging="720"/>
        <w:rPr>
          <w:rFonts w:ascii="Effra" w:hAnsi="Effra" w:cs="Effra"/>
          <w:sz w:val="23"/>
          <w:szCs w:val="23"/>
        </w:rPr>
      </w:pPr>
    </w:p>
    <w:p w14:paraId="347207BE" w14:textId="057FA825" w:rsidR="00B95BB9" w:rsidRPr="00B95BB9" w:rsidRDefault="00B95BB9" w:rsidP="00B95BB9">
      <w:pPr>
        <w:ind w:left="720"/>
        <w:rPr>
          <w:rFonts w:ascii="Effra" w:hAnsi="Effra" w:cs="Effra"/>
          <w:sz w:val="23"/>
          <w:szCs w:val="23"/>
        </w:rPr>
      </w:pPr>
      <w:r w:rsidRPr="00B95BB9">
        <w:rPr>
          <w:rFonts w:ascii="Effra" w:hAnsi="Effra" w:cs="Effra"/>
          <w:sz w:val="23"/>
          <w:szCs w:val="23"/>
        </w:rPr>
        <w:t xml:space="preserve">In kind contributions - All applicants are encouraged to present within their budget their own contributions to the project delivery, for example, an estimate of </w:t>
      </w:r>
      <w:proofErr w:type="gramStart"/>
      <w:r w:rsidRPr="00B95BB9">
        <w:rPr>
          <w:rFonts w:ascii="Effra" w:hAnsi="Effra" w:cs="Effra"/>
          <w:sz w:val="23"/>
          <w:szCs w:val="23"/>
        </w:rPr>
        <w:t>in kind</w:t>
      </w:r>
      <w:proofErr w:type="gramEnd"/>
      <w:r w:rsidRPr="00B95BB9">
        <w:rPr>
          <w:rFonts w:ascii="Effra" w:hAnsi="Effra" w:cs="Effra"/>
          <w:sz w:val="23"/>
          <w:szCs w:val="23"/>
        </w:rPr>
        <w:t xml:space="preserve"> volunteer time that will be spent on delivering the project. This helps the grant panel to </w:t>
      </w:r>
      <w:r w:rsidRPr="001844BA">
        <w:rPr>
          <w:rFonts w:ascii="Effra" w:hAnsi="Effra" w:cs="Effra"/>
          <w:sz w:val="23"/>
          <w:szCs w:val="23"/>
        </w:rPr>
        <w:t xml:space="preserve">consider how your project will bring added value to </w:t>
      </w:r>
      <w:r w:rsidR="006F7BBE" w:rsidRPr="001844BA">
        <w:rPr>
          <w:rFonts w:ascii="Effra" w:hAnsi="Effra" w:cs="Effra"/>
          <w:sz w:val="23"/>
          <w:szCs w:val="23"/>
        </w:rPr>
        <w:t>F</w:t>
      </w:r>
      <w:r w:rsidR="00F1463E" w:rsidRPr="001844BA">
        <w:rPr>
          <w:rFonts w:ascii="Effra" w:hAnsi="Effra" w:cs="Effra"/>
          <w:sz w:val="23"/>
          <w:szCs w:val="23"/>
        </w:rPr>
        <w:t xml:space="preserve">und area and </w:t>
      </w:r>
      <w:r w:rsidRPr="001844BA">
        <w:rPr>
          <w:rFonts w:ascii="Effra" w:hAnsi="Effra" w:cs="Effra"/>
          <w:sz w:val="23"/>
          <w:szCs w:val="23"/>
        </w:rPr>
        <w:t xml:space="preserve">National Landscape communities. See </w:t>
      </w:r>
      <w:hyperlink w:anchor="Projectbudget">
        <w:r w:rsidRPr="001844BA">
          <w:rPr>
            <w:rFonts w:ascii="Effra" w:hAnsi="Effra" w:cs="Effra"/>
            <w:sz w:val="23"/>
            <w:szCs w:val="23"/>
            <w:u w:val="single"/>
          </w:rPr>
          <w:t>Project Budget Section 1</w:t>
        </w:r>
      </w:hyperlink>
      <w:r w:rsidRPr="001844BA">
        <w:t>0</w:t>
      </w:r>
      <w:r w:rsidRPr="001844BA">
        <w:rPr>
          <w:rFonts w:ascii="Effra" w:hAnsi="Effra" w:cs="Effra"/>
          <w:sz w:val="23"/>
          <w:szCs w:val="23"/>
        </w:rPr>
        <w:t xml:space="preserve"> for more.</w:t>
      </w:r>
    </w:p>
    <w:p w14:paraId="7252EBB7" w14:textId="77777777" w:rsidR="00B95BB9" w:rsidRDefault="00B95BB9" w:rsidP="00286D07">
      <w:pPr>
        <w:rPr>
          <w:rFonts w:ascii="Effra" w:hAnsi="Effra" w:cs="Effra"/>
          <w:b/>
          <w:bCs/>
          <w:szCs w:val="22"/>
        </w:rPr>
      </w:pPr>
    </w:p>
    <w:p w14:paraId="1330B91D" w14:textId="097F4A68" w:rsidR="00604386" w:rsidRPr="00183F3E" w:rsidRDefault="00604386" w:rsidP="00604386">
      <w:pPr>
        <w:pStyle w:val="GrantsHeading"/>
        <w:numPr>
          <w:ilvl w:val="0"/>
          <w:numId w:val="22"/>
        </w:numPr>
        <w:spacing w:after="0"/>
        <w:ind w:left="0" w:firstLine="0"/>
        <w:rPr>
          <w:rFonts w:ascii="Effra" w:eastAsia="Times New Roman" w:hAnsi="Effra" w:cs="Effra"/>
          <w:color w:val="auto"/>
        </w:rPr>
      </w:pPr>
      <w:bookmarkStart w:id="3" w:name="Whocanapply"/>
      <w:r w:rsidRPr="00183F3E">
        <w:rPr>
          <w:rFonts w:ascii="Effra" w:eastAsia="Times New Roman" w:hAnsi="Effra" w:cs="Effra"/>
          <w:color w:val="auto"/>
        </w:rPr>
        <w:t>Who can apply</w:t>
      </w:r>
      <w:r w:rsidR="002E3EDB" w:rsidRPr="00183F3E">
        <w:rPr>
          <w:rFonts w:ascii="Effra" w:eastAsia="Times New Roman" w:hAnsi="Effra" w:cs="Effra"/>
          <w:color w:val="auto"/>
        </w:rPr>
        <w:t xml:space="preserve"> and Geographic eligibility</w:t>
      </w:r>
      <w:r w:rsidRPr="00183F3E">
        <w:rPr>
          <w:rFonts w:ascii="Effra" w:eastAsia="Times New Roman" w:hAnsi="Effra" w:cs="Effra"/>
          <w:color w:val="auto"/>
        </w:rPr>
        <w:t xml:space="preserve"> </w:t>
      </w:r>
      <w:bookmarkEnd w:id="3"/>
    </w:p>
    <w:p w14:paraId="13AA4868" w14:textId="41DE9617" w:rsidR="00604386" w:rsidRPr="00604386" w:rsidRDefault="00604386" w:rsidP="00604386">
      <w:pPr>
        <w:ind w:left="720"/>
        <w:rPr>
          <w:rFonts w:ascii="Effra" w:hAnsi="Effra" w:cs="Effra"/>
          <w:bCs/>
          <w:sz w:val="23"/>
          <w:szCs w:val="23"/>
        </w:rPr>
      </w:pPr>
      <w:r w:rsidRPr="00604386">
        <w:rPr>
          <w:rFonts w:ascii="Effra" w:hAnsi="Effra" w:cs="Effra"/>
          <w:bCs/>
          <w:sz w:val="23"/>
          <w:szCs w:val="23"/>
        </w:rPr>
        <w:t xml:space="preserve">The Fund is open to organisations and groups from the public, private or voluntary sectors. Whilst applications from individuals are not precluded, there needs to be wider public benefit and it is expected that in most cases applications will be submitted on behalf of organisations, groups of people or partnerships. </w:t>
      </w:r>
    </w:p>
    <w:p w14:paraId="06A8772E" w14:textId="77777777" w:rsidR="00604386" w:rsidRPr="00604386" w:rsidRDefault="00604386" w:rsidP="00604386">
      <w:pPr>
        <w:ind w:left="720" w:hanging="720"/>
        <w:rPr>
          <w:rFonts w:ascii="Effra" w:hAnsi="Effra" w:cs="Effra"/>
          <w:bCs/>
          <w:sz w:val="23"/>
          <w:szCs w:val="23"/>
        </w:rPr>
      </w:pPr>
    </w:p>
    <w:p w14:paraId="4EE3ECB7" w14:textId="4120E070" w:rsidR="00604386" w:rsidRPr="00604386" w:rsidRDefault="00604386" w:rsidP="00604386">
      <w:pPr>
        <w:ind w:left="720" w:hanging="720"/>
        <w:rPr>
          <w:rFonts w:ascii="Effra" w:hAnsi="Effra" w:cs="Effra"/>
          <w:bCs/>
          <w:sz w:val="23"/>
          <w:szCs w:val="23"/>
        </w:rPr>
      </w:pPr>
      <w:r w:rsidRPr="00604386">
        <w:rPr>
          <w:rFonts w:ascii="Effra" w:hAnsi="Effra" w:cs="Effra"/>
          <w:sz w:val="23"/>
          <w:szCs w:val="23"/>
        </w:rPr>
        <w:tab/>
        <w:t xml:space="preserve">The Government commissioned Landscapes Review of National Landscapes and National Parks (2019) identified the need to engage with a broader range of society in delivering National Landscape purpose. The National Landscapes are committed to equality of </w:t>
      </w:r>
      <w:r w:rsidRPr="00604386">
        <w:rPr>
          <w:rFonts w:ascii="Effra" w:hAnsi="Effra" w:cs="Effra"/>
          <w:sz w:val="23"/>
          <w:szCs w:val="23"/>
        </w:rPr>
        <w:lastRenderedPageBreak/>
        <w:t xml:space="preserve">opportunities to access the </w:t>
      </w:r>
      <w:r w:rsidR="000966B5">
        <w:rPr>
          <w:rFonts w:ascii="Effra" w:hAnsi="Effra" w:cs="Effra"/>
          <w:sz w:val="23"/>
          <w:szCs w:val="23"/>
        </w:rPr>
        <w:t xml:space="preserve">Amenity and Accessibility </w:t>
      </w:r>
      <w:r w:rsidRPr="00604386">
        <w:rPr>
          <w:rFonts w:ascii="Effra" w:hAnsi="Effra" w:cs="Effra"/>
          <w:sz w:val="23"/>
          <w:szCs w:val="23"/>
        </w:rPr>
        <w:t xml:space="preserve">Fund and seek to attract applications from the widest range of society possible. </w:t>
      </w:r>
    </w:p>
    <w:p w14:paraId="3D8B32BF" w14:textId="4BA79DF9" w:rsidR="00604386" w:rsidRPr="00604386" w:rsidRDefault="00604386" w:rsidP="00604386">
      <w:pPr>
        <w:rPr>
          <w:bCs/>
          <w:i/>
          <w:iCs/>
          <w:sz w:val="16"/>
          <w:szCs w:val="16"/>
        </w:rPr>
      </w:pPr>
      <w:r w:rsidRPr="00604386">
        <w:rPr>
          <w:rFonts w:ascii="Effra" w:hAnsi="Effra" w:cs="Effra"/>
          <w:bCs/>
          <w:sz w:val="23"/>
          <w:szCs w:val="23"/>
        </w:rPr>
        <w:t xml:space="preserve">               </w:t>
      </w:r>
      <w:r w:rsidRPr="00604386">
        <w:rPr>
          <w:rFonts w:ascii="Effra" w:hAnsi="Effra" w:cs="Effra"/>
          <w:bCs/>
          <w:sz w:val="23"/>
          <w:szCs w:val="23"/>
        </w:rPr>
        <w:tab/>
      </w:r>
      <w:r w:rsidRPr="00604386">
        <w:rPr>
          <w:rFonts w:ascii="Effra" w:hAnsi="Effra" w:cs="Effra"/>
          <w:bCs/>
          <w:sz w:val="23"/>
          <w:szCs w:val="23"/>
        </w:rPr>
        <w:tab/>
      </w:r>
      <w:r w:rsidRPr="00604386">
        <w:rPr>
          <w:rFonts w:ascii="Effra" w:hAnsi="Effra" w:cs="Effra"/>
          <w:bCs/>
          <w:sz w:val="23"/>
          <w:szCs w:val="23"/>
        </w:rPr>
        <w:tab/>
      </w:r>
      <w:r w:rsidRPr="00604386">
        <w:rPr>
          <w:rFonts w:ascii="Effra" w:hAnsi="Effra" w:cs="Effra"/>
          <w:bCs/>
          <w:sz w:val="23"/>
          <w:szCs w:val="23"/>
        </w:rPr>
        <w:tab/>
      </w:r>
      <w:r w:rsidRPr="00604386">
        <w:rPr>
          <w:rFonts w:ascii="Effra" w:hAnsi="Effra" w:cs="Effra"/>
          <w:bCs/>
          <w:sz w:val="23"/>
          <w:szCs w:val="23"/>
        </w:rPr>
        <w:tab/>
      </w:r>
      <w:r w:rsidRPr="00604386">
        <w:rPr>
          <w:rFonts w:ascii="Effra" w:hAnsi="Effra" w:cs="Effra"/>
          <w:bCs/>
          <w:sz w:val="23"/>
          <w:szCs w:val="23"/>
        </w:rPr>
        <w:tab/>
      </w:r>
      <w:r w:rsidRPr="00604386">
        <w:rPr>
          <w:rFonts w:ascii="Effra" w:hAnsi="Effra" w:cs="Effra"/>
          <w:bCs/>
          <w:sz w:val="23"/>
          <w:szCs w:val="23"/>
        </w:rPr>
        <w:tab/>
      </w:r>
      <w:r w:rsidRPr="00604386">
        <w:rPr>
          <w:rFonts w:ascii="Effra" w:hAnsi="Effra" w:cs="Effra"/>
          <w:bCs/>
          <w:sz w:val="23"/>
          <w:szCs w:val="23"/>
        </w:rPr>
        <w:tab/>
      </w:r>
      <w:r w:rsidRPr="00604386">
        <w:rPr>
          <w:rFonts w:ascii="Effra" w:hAnsi="Effra" w:cs="Effra"/>
          <w:bCs/>
          <w:sz w:val="23"/>
          <w:szCs w:val="23"/>
        </w:rPr>
        <w:tab/>
      </w:r>
      <w:r w:rsidRPr="00604386">
        <w:rPr>
          <w:rFonts w:ascii="Effra" w:hAnsi="Effra" w:cs="Effra"/>
          <w:bCs/>
          <w:sz w:val="23"/>
          <w:szCs w:val="23"/>
        </w:rPr>
        <w:tab/>
      </w:r>
      <w:r w:rsidRPr="00604386">
        <w:rPr>
          <w:rFonts w:ascii="Effra" w:hAnsi="Effra" w:cs="Effra"/>
          <w:bCs/>
          <w:sz w:val="23"/>
          <w:szCs w:val="23"/>
        </w:rPr>
        <w:tab/>
        <w:t xml:space="preserve">           </w:t>
      </w:r>
    </w:p>
    <w:p w14:paraId="202698F6" w14:textId="20693793" w:rsidR="00604386" w:rsidRPr="00604386" w:rsidRDefault="00604386" w:rsidP="00183F3E">
      <w:pPr>
        <w:pStyle w:val="GrantsHeading"/>
        <w:spacing w:after="0"/>
        <w:ind w:firstLine="720"/>
        <w:rPr>
          <w:rFonts w:ascii="Effra" w:hAnsi="Effra" w:cs="Effra"/>
          <w:b w:val="0"/>
          <w:sz w:val="23"/>
          <w:szCs w:val="23"/>
        </w:rPr>
      </w:pPr>
      <w:r w:rsidRPr="00183F3E">
        <w:rPr>
          <w:rFonts w:ascii="Effra" w:eastAsia="Times New Roman" w:hAnsi="Effra" w:cs="Effra"/>
          <w:color w:val="auto"/>
        </w:rPr>
        <w:t>Geographic eligibilit</w:t>
      </w:r>
      <w:r w:rsidR="00577D08" w:rsidRPr="00183F3E">
        <w:rPr>
          <w:rFonts w:ascii="Effra" w:eastAsia="Times New Roman" w:hAnsi="Effra" w:cs="Effra"/>
          <w:color w:val="auto"/>
        </w:rPr>
        <w:t>y</w:t>
      </w:r>
    </w:p>
    <w:p w14:paraId="1E75D85E" w14:textId="77777777" w:rsidR="00573801" w:rsidRDefault="00604386" w:rsidP="00604386">
      <w:pPr>
        <w:ind w:left="1440" w:hanging="720"/>
        <w:rPr>
          <w:rFonts w:ascii="Effra" w:hAnsi="Effra" w:cs="Effra"/>
          <w:bCs/>
          <w:sz w:val="23"/>
          <w:szCs w:val="23"/>
        </w:rPr>
      </w:pPr>
      <w:r w:rsidRPr="00604386">
        <w:rPr>
          <w:rFonts w:ascii="Effra" w:hAnsi="Effra" w:cs="Effra"/>
          <w:bCs/>
          <w:sz w:val="23"/>
          <w:szCs w:val="23"/>
        </w:rPr>
        <w:t xml:space="preserve">The geographic area </w:t>
      </w:r>
      <w:r w:rsidR="009727A6">
        <w:rPr>
          <w:rFonts w:ascii="Effra" w:hAnsi="Effra" w:cs="Effra"/>
          <w:bCs/>
          <w:sz w:val="23"/>
          <w:szCs w:val="23"/>
        </w:rPr>
        <w:t>for the A</w:t>
      </w:r>
      <w:r w:rsidR="00573801">
        <w:rPr>
          <w:rFonts w:ascii="Effra" w:hAnsi="Effra" w:cs="Effra"/>
          <w:bCs/>
          <w:sz w:val="23"/>
          <w:szCs w:val="23"/>
        </w:rPr>
        <w:t>AF</w:t>
      </w:r>
      <w:r w:rsidRPr="00604386">
        <w:rPr>
          <w:rFonts w:ascii="Effra" w:hAnsi="Effra" w:cs="Effra"/>
          <w:bCs/>
          <w:sz w:val="23"/>
          <w:szCs w:val="23"/>
        </w:rPr>
        <w:t xml:space="preserve"> is </w:t>
      </w:r>
      <w:r w:rsidR="009727A6">
        <w:rPr>
          <w:rFonts w:ascii="Effra" w:hAnsi="Effra" w:cs="Effra"/>
          <w:bCs/>
          <w:sz w:val="23"/>
          <w:szCs w:val="23"/>
        </w:rPr>
        <w:t>part of the</w:t>
      </w:r>
      <w:r w:rsidR="00573801">
        <w:rPr>
          <w:rFonts w:ascii="Effra" w:hAnsi="Effra" w:cs="Effra"/>
          <w:bCs/>
          <w:sz w:val="23"/>
          <w:szCs w:val="23"/>
        </w:rPr>
        <w:t xml:space="preserve"> Suffolk &amp; Essex Coast &amp; Heaths</w:t>
      </w:r>
      <w:r w:rsidRPr="00604386">
        <w:rPr>
          <w:rFonts w:ascii="Effra" w:hAnsi="Effra" w:cs="Effra"/>
          <w:bCs/>
          <w:sz w:val="23"/>
          <w:szCs w:val="23"/>
        </w:rPr>
        <w:t xml:space="preserve"> National </w:t>
      </w:r>
    </w:p>
    <w:p w14:paraId="7CFBA555" w14:textId="77777777" w:rsidR="009E0DE5" w:rsidRDefault="00604386" w:rsidP="00604386">
      <w:pPr>
        <w:ind w:left="1440" w:hanging="720"/>
        <w:rPr>
          <w:rFonts w:ascii="Effra" w:hAnsi="Effra" w:cs="Effra"/>
          <w:bCs/>
          <w:sz w:val="23"/>
          <w:szCs w:val="23"/>
        </w:rPr>
      </w:pPr>
      <w:r w:rsidRPr="00604386">
        <w:rPr>
          <w:rFonts w:ascii="Effra" w:hAnsi="Effra" w:cs="Effra"/>
          <w:bCs/>
          <w:sz w:val="23"/>
          <w:szCs w:val="23"/>
        </w:rPr>
        <w:t>Landscape</w:t>
      </w:r>
      <w:r w:rsidR="00573801">
        <w:rPr>
          <w:rFonts w:ascii="Effra" w:hAnsi="Effra" w:cs="Effra"/>
          <w:bCs/>
          <w:sz w:val="23"/>
          <w:szCs w:val="23"/>
        </w:rPr>
        <w:t xml:space="preserve">, defined by following the </w:t>
      </w:r>
      <w:r w:rsidR="00995E4A">
        <w:rPr>
          <w:rFonts w:ascii="Effra" w:hAnsi="Effra" w:cs="Effra"/>
          <w:bCs/>
          <w:sz w:val="23"/>
          <w:szCs w:val="23"/>
        </w:rPr>
        <w:t xml:space="preserve">Western boundary of the National Landscape, and then </w:t>
      </w:r>
    </w:p>
    <w:p w14:paraId="0FDFA073" w14:textId="77777777" w:rsidR="00F06981" w:rsidRDefault="00995E4A" w:rsidP="00604386">
      <w:pPr>
        <w:ind w:left="1440" w:hanging="720"/>
        <w:rPr>
          <w:rFonts w:ascii="Effra" w:hAnsi="Effra" w:cs="Effra"/>
          <w:bCs/>
          <w:sz w:val="23"/>
          <w:szCs w:val="23"/>
        </w:rPr>
      </w:pPr>
      <w:r>
        <w:rPr>
          <w:rFonts w:ascii="Effra" w:hAnsi="Effra" w:cs="Effra"/>
          <w:bCs/>
          <w:sz w:val="23"/>
          <w:szCs w:val="23"/>
        </w:rPr>
        <w:t xml:space="preserve">by a </w:t>
      </w:r>
      <w:r w:rsidR="009E0DE5">
        <w:rPr>
          <w:rFonts w:ascii="Effra" w:hAnsi="Effra" w:cs="Effra"/>
          <w:bCs/>
          <w:sz w:val="23"/>
          <w:szCs w:val="23"/>
        </w:rPr>
        <w:t>n</w:t>
      </w:r>
      <w:r>
        <w:rPr>
          <w:rFonts w:ascii="Effra" w:hAnsi="Effra" w:cs="Effra"/>
          <w:bCs/>
          <w:sz w:val="23"/>
          <w:szCs w:val="23"/>
        </w:rPr>
        <w:t xml:space="preserve">orthern boundary of the </w:t>
      </w:r>
      <w:r w:rsidR="00AF2BDE">
        <w:rPr>
          <w:rFonts w:ascii="Effra" w:hAnsi="Effra" w:cs="Effra"/>
          <w:bCs/>
          <w:sz w:val="23"/>
          <w:szCs w:val="23"/>
        </w:rPr>
        <w:t xml:space="preserve">south bank of the River Blyth, and a </w:t>
      </w:r>
      <w:r w:rsidR="00F06981">
        <w:rPr>
          <w:rFonts w:ascii="Effra" w:hAnsi="Effra" w:cs="Effra"/>
          <w:bCs/>
          <w:sz w:val="23"/>
          <w:szCs w:val="23"/>
        </w:rPr>
        <w:t>southern</w:t>
      </w:r>
      <w:r w:rsidR="00AF2BDE">
        <w:rPr>
          <w:rFonts w:ascii="Effra" w:hAnsi="Effra" w:cs="Effra"/>
          <w:bCs/>
          <w:sz w:val="23"/>
          <w:szCs w:val="23"/>
        </w:rPr>
        <w:t xml:space="preserve"> boundary of the</w:t>
      </w:r>
      <w:r w:rsidR="00F06981">
        <w:rPr>
          <w:rFonts w:ascii="Effra" w:hAnsi="Effra" w:cs="Effra"/>
          <w:bCs/>
          <w:sz w:val="23"/>
          <w:szCs w:val="23"/>
        </w:rPr>
        <w:t xml:space="preserve"> </w:t>
      </w:r>
    </w:p>
    <w:p w14:paraId="4450DADA" w14:textId="01826CBF" w:rsidR="00604386" w:rsidRPr="00604386" w:rsidRDefault="009E0DE5" w:rsidP="00F06981">
      <w:pPr>
        <w:ind w:left="1440" w:hanging="720"/>
        <w:rPr>
          <w:rFonts w:ascii="Effra" w:hAnsi="Effra" w:cs="Effra"/>
          <w:bCs/>
          <w:sz w:val="23"/>
          <w:szCs w:val="23"/>
        </w:rPr>
      </w:pPr>
      <w:r>
        <w:rPr>
          <w:rFonts w:ascii="Effra" w:hAnsi="Effra" w:cs="Effra"/>
          <w:bCs/>
          <w:sz w:val="23"/>
          <w:szCs w:val="23"/>
        </w:rPr>
        <w:t>north bank of the River Deben</w:t>
      </w:r>
      <w:r w:rsidR="00F06981">
        <w:rPr>
          <w:rFonts w:ascii="Effra" w:hAnsi="Effra" w:cs="Effra"/>
          <w:bCs/>
          <w:sz w:val="23"/>
          <w:szCs w:val="23"/>
        </w:rPr>
        <w:t xml:space="preserve">. </w:t>
      </w:r>
    </w:p>
    <w:p w14:paraId="0C0333B0" w14:textId="543BAAB1" w:rsidR="00604386" w:rsidRPr="00007F2A" w:rsidRDefault="00604386" w:rsidP="00BA1846">
      <w:pPr>
        <w:ind w:left="1440" w:hanging="720"/>
        <w:rPr>
          <w:rFonts w:ascii="Effra" w:hAnsi="Effra" w:cs="Effra"/>
          <w:bCs/>
          <w:sz w:val="23"/>
          <w:szCs w:val="23"/>
        </w:rPr>
      </w:pPr>
      <w:r w:rsidRPr="00604386">
        <w:rPr>
          <w:rFonts w:ascii="Effra" w:hAnsi="Effra" w:cs="Effra"/>
          <w:bCs/>
          <w:sz w:val="23"/>
          <w:szCs w:val="23"/>
        </w:rPr>
        <w:t xml:space="preserve">You may view </w:t>
      </w:r>
      <w:r w:rsidR="00573801">
        <w:rPr>
          <w:rFonts w:ascii="Effra" w:hAnsi="Effra" w:cs="Effra"/>
          <w:bCs/>
          <w:sz w:val="23"/>
          <w:szCs w:val="23"/>
        </w:rPr>
        <w:t xml:space="preserve">the map of </w:t>
      </w:r>
      <w:r w:rsidRPr="00604386">
        <w:rPr>
          <w:rFonts w:ascii="Effra" w:hAnsi="Effra" w:cs="Effra"/>
          <w:bCs/>
          <w:sz w:val="23"/>
          <w:szCs w:val="23"/>
        </w:rPr>
        <w:t>the geographic area</w:t>
      </w:r>
      <w:r w:rsidR="00573801">
        <w:rPr>
          <w:rFonts w:ascii="Effra" w:hAnsi="Effra" w:cs="Effra"/>
          <w:bCs/>
          <w:sz w:val="23"/>
          <w:szCs w:val="23"/>
        </w:rPr>
        <w:t xml:space="preserve"> for the AAF here</w:t>
      </w:r>
      <w:r w:rsidRPr="00604386">
        <w:rPr>
          <w:rFonts w:ascii="Effra" w:hAnsi="Effra" w:cs="Effra"/>
          <w:bCs/>
          <w:sz w:val="23"/>
          <w:szCs w:val="23"/>
        </w:rPr>
        <w:t xml:space="preserve">:  </w:t>
      </w:r>
      <w:hyperlink r:id="rId20" w:history="1">
        <w:r w:rsidR="00BA1843" w:rsidRPr="00007F2A">
          <w:rPr>
            <w:rStyle w:val="Hyperlink"/>
            <w:rFonts w:ascii="Effra" w:hAnsi="Effra" w:cs="Effra"/>
            <w:bCs/>
            <w:sz w:val="23"/>
            <w:szCs w:val="23"/>
          </w:rPr>
          <w:t xml:space="preserve">AAF </w:t>
        </w:r>
        <w:r w:rsidR="00AA5224">
          <w:rPr>
            <w:rStyle w:val="Hyperlink"/>
            <w:rFonts w:ascii="Effra" w:hAnsi="Effra" w:cs="Effra"/>
            <w:bCs/>
            <w:sz w:val="23"/>
            <w:szCs w:val="23"/>
          </w:rPr>
          <w:t>f</w:t>
        </w:r>
        <w:r w:rsidR="00BA1843" w:rsidRPr="00007F2A">
          <w:rPr>
            <w:rStyle w:val="Hyperlink"/>
            <w:rFonts w:ascii="Effra" w:hAnsi="Effra" w:cs="Effra"/>
            <w:bCs/>
            <w:sz w:val="23"/>
            <w:szCs w:val="23"/>
          </w:rPr>
          <w:t>und area</w:t>
        </w:r>
      </w:hyperlink>
      <w:r w:rsidRPr="00007F2A">
        <w:rPr>
          <w:rFonts w:ascii="Effra" w:hAnsi="Effra" w:cs="Effra"/>
          <w:bCs/>
          <w:sz w:val="23"/>
          <w:szCs w:val="23"/>
        </w:rPr>
        <w:tab/>
      </w:r>
      <w:r w:rsidRPr="00007F2A">
        <w:rPr>
          <w:rFonts w:ascii="Effra" w:hAnsi="Effra" w:cs="Effra"/>
          <w:bCs/>
          <w:sz w:val="23"/>
          <w:szCs w:val="23"/>
        </w:rPr>
        <w:tab/>
      </w:r>
    </w:p>
    <w:p w14:paraId="327D96E8" w14:textId="77777777" w:rsidR="00124002" w:rsidRDefault="00604386" w:rsidP="00604386">
      <w:pPr>
        <w:ind w:left="720" w:hanging="720"/>
        <w:rPr>
          <w:rFonts w:ascii="Effra" w:hAnsi="Effra" w:cs="Effra"/>
          <w:bCs/>
          <w:sz w:val="23"/>
          <w:szCs w:val="23"/>
        </w:rPr>
      </w:pPr>
      <w:r w:rsidRPr="00604386">
        <w:rPr>
          <w:rFonts w:ascii="Effra" w:hAnsi="Effra" w:cs="Effra"/>
          <w:bCs/>
          <w:sz w:val="23"/>
          <w:szCs w:val="23"/>
        </w:rPr>
        <w:tab/>
      </w:r>
    </w:p>
    <w:p w14:paraId="71E28D4C" w14:textId="537E61DF" w:rsidR="00604386" w:rsidRPr="00604386" w:rsidRDefault="00604386" w:rsidP="00124002">
      <w:pPr>
        <w:ind w:left="720"/>
        <w:rPr>
          <w:rFonts w:ascii="Effra" w:hAnsi="Effra" w:cs="Effra"/>
          <w:bCs/>
          <w:sz w:val="23"/>
          <w:szCs w:val="23"/>
        </w:rPr>
      </w:pPr>
      <w:r w:rsidRPr="00604386">
        <w:rPr>
          <w:rFonts w:ascii="Effra" w:hAnsi="Effra" w:cs="Effra"/>
          <w:bCs/>
          <w:sz w:val="23"/>
          <w:szCs w:val="23"/>
        </w:rPr>
        <w:t xml:space="preserve">Applicants may come from within or outside the designated </w:t>
      </w:r>
      <w:r w:rsidR="00AA5224">
        <w:rPr>
          <w:rFonts w:ascii="Effra" w:hAnsi="Effra" w:cs="Effra"/>
          <w:bCs/>
          <w:sz w:val="23"/>
          <w:szCs w:val="23"/>
        </w:rPr>
        <w:t>AAF fund area</w:t>
      </w:r>
      <w:r w:rsidRPr="00604386">
        <w:rPr>
          <w:rFonts w:ascii="Effra" w:hAnsi="Effra" w:cs="Effra"/>
          <w:bCs/>
          <w:sz w:val="23"/>
          <w:szCs w:val="23"/>
        </w:rPr>
        <w:t xml:space="preserve">. Projects need not necessarily be based in the </w:t>
      </w:r>
      <w:r w:rsidR="00AA5224">
        <w:rPr>
          <w:rFonts w:ascii="Effra" w:hAnsi="Effra" w:cs="Effra"/>
          <w:bCs/>
          <w:sz w:val="23"/>
          <w:szCs w:val="23"/>
        </w:rPr>
        <w:t xml:space="preserve">AAF fund </w:t>
      </w:r>
      <w:proofErr w:type="gramStart"/>
      <w:r w:rsidR="00AA5224">
        <w:rPr>
          <w:rFonts w:ascii="Effra" w:hAnsi="Effra" w:cs="Effra"/>
          <w:bCs/>
          <w:sz w:val="23"/>
          <w:szCs w:val="23"/>
        </w:rPr>
        <w:t>area</w:t>
      </w:r>
      <w:r w:rsidRPr="00604386">
        <w:rPr>
          <w:rFonts w:ascii="Effra" w:hAnsi="Effra" w:cs="Effra"/>
          <w:bCs/>
          <w:sz w:val="23"/>
          <w:szCs w:val="23"/>
        </w:rPr>
        <w:t>,</w:t>
      </w:r>
      <w:proofErr w:type="gramEnd"/>
      <w:r w:rsidRPr="00604386">
        <w:rPr>
          <w:rFonts w:ascii="Effra" w:hAnsi="Effra" w:cs="Effra"/>
          <w:bCs/>
          <w:sz w:val="23"/>
          <w:szCs w:val="23"/>
        </w:rPr>
        <w:t xml:space="preserve"> however, projects must meet the criteria of the </w:t>
      </w:r>
      <w:r w:rsidR="006F7BBE">
        <w:rPr>
          <w:rFonts w:ascii="Effra" w:hAnsi="Effra" w:cs="Effra"/>
          <w:bCs/>
          <w:sz w:val="23"/>
          <w:szCs w:val="23"/>
        </w:rPr>
        <w:t>F</w:t>
      </w:r>
      <w:r w:rsidRPr="00604386">
        <w:rPr>
          <w:rFonts w:ascii="Effra" w:hAnsi="Effra" w:cs="Effra"/>
          <w:bCs/>
          <w:sz w:val="23"/>
          <w:szCs w:val="23"/>
        </w:rPr>
        <w:t xml:space="preserve">und to further the conservation and enhancement of the </w:t>
      </w:r>
      <w:r w:rsidR="00AA5224">
        <w:rPr>
          <w:rFonts w:ascii="Effra" w:hAnsi="Effra" w:cs="Effra"/>
          <w:bCs/>
          <w:sz w:val="23"/>
          <w:szCs w:val="23"/>
        </w:rPr>
        <w:t>National Landscape</w:t>
      </w:r>
      <w:r w:rsidRPr="00604386">
        <w:rPr>
          <w:rFonts w:ascii="Effra" w:hAnsi="Effra" w:cs="Effra"/>
          <w:bCs/>
          <w:sz w:val="23"/>
          <w:szCs w:val="23"/>
        </w:rPr>
        <w:t xml:space="preserve">. A grant award may be made to a project located outside of the </w:t>
      </w:r>
      <w:r w:rsidR="00AA5224">
        <w:rPr>
          <w:rFonts w:ascii="Effra" w:hAnsi="Effra" w:cs="Effra"/>
          <w:bCs/>
          <w:sz w:val="23"/>
          <w:szCs w:val="23"/>
        </w:rPr>
        <w:t>AAF fund area</w:t>
      </w:r>
      <w:r w:rsidRPr="00604386">
        <w:rPr>
          <w:rFonts w:ascii="Effra" w:hAnsi="Effra" w:cs="Effra"/>
          <w:bCs/>
          <w:sz w:val="23"/>
          <w:szCs w:val="23"/>
        </w:rPr>
        <w:t xml:space="preserve"> where benefit is seen to be achieved for/within the </w:t>
      </w:r>
      <w:r w:rsidR="00AA5224">
        <w:rPr>
          <w:rFonts w:ascii="Effra" w:hAnsi="Effra" w:cs="Effra"/>
          <w:bCs/>
          <w:sz w:val="23"/>
          <w:szCs w:val="23"/>
        </w:rPr>
        <w:t>AAF fund area</w:t>
      </w:r>
      <w:r w:rsidRPr="00604386">
        <w:rPr>
          <w:rFonts w:ascii="Effra" w:hAnsi="Effra" w:cs="Effra"/>
          <w:bCs/>
          <w:sz w:val="23"/>
          <w:szCs w:val="23"/>
        </w:rPr>
        <w:t xml:space="preserve">, for example (but not limited to) projects that benefit transient wildlife or enhance landscape views from the </w:t>
      </w:r>
      <w:r w:rsidR="00AA5224">
        <w:rPr>
          <w:rFonts w:ascii="Effra" w:hAnsi="Effra" w:cs="Effra"/>
          <w:bCs/>
          <w:sz w:val="23"/>
          <w:szCs w:val="23"/>
        </w:rPr>
        <w:t>AAF fund area</w:t>
      </w:r>
      <w:r w:rsidRPr="00604386">
        <w:rPr>
          <w:rFonts w:ascii="Effra" w:hAnsi="Effra" w:cs="Effra"/>
          <w:bCs/>
          <w:sz w:val="23"/>
          <w:szCs w:val="23"/>
        </w:rPr>
        <w:t xml:space="preserve">. </w:t>
      </w:r>
    </w:p>
    <w:p w14:paraId="7F2E1B2E" w14:textId="77777777" w:rsidR="00604386" w:rsidRPr="00FB42E8" w:rsidRDefault="00604386" w:rsidP="00286D07">
      <w:pPr>
        <w:rPr>
          <w:rFonts w:ascii="Effra" w:hAnsi="Effra" w:cs="Effra"/>
          <w:b/>
          <w:bCs/>
          <w:sz w:val="16"/>
          <w:szCs w:val="16"/>
        </w:rPr>
      </w:pPr>
    </w:p>
    <w:p w14:paraId="01697F5C" w14:textId="17951E7E" w:rsidR="00C01D95" w:rsidRPr="00183F3E" w:rsidRDefault="00C01D95" w:rsidP="004F41DE">
      <w:pPr>
        <w:pStyle w:val="GrantsHeading"/>
        <w:numPr>
          <w:ilvl w:val="0"/>
          <w:numId w:val="22"/>
        </w:numPr>
        <w:spacing w:after="0"/>
        <w:ind w:left="0" w:firstLine="0"/>
        <w:rPr>
          <w:rFonts w:ascii="Effra" w:eastAsia="Times New Roman" w:hAnsi="Effra" w:cs="Effra"/>
          <w:color w:val="auto"/>
        </w:rPr>
      </w:pPr>
      <w:bookmarkStart w:id="4" w:name="WhatSDFfunds"/>
      <w:r w:rsidRPr="00183F3E">
        <w:rPr>
          <w:rFonts w:ascii="Effra" w:eastAsia="Times New Roman" w:hAnsi="Effra" w:cs="Effra"/>
          <w:color w:val="auto"/>
        </w:rPr>
        <w:t xml:space="preserve">What </w:t>
      </w:r>
      <w:bookmarkEnd w:id="4"/>
      <w:r w:rsidRPr="00183F3E">
        <w:rPr>
          <w:rFonts w:ascii="Effra" w:eastAsia="Times New Roman" w:hAnsi="Effra" w:cs="Effra"/>
          <w:color w:val="auto"/>
        </w:rPr>
        <w:t xml:space="preserve">the Amenity and Accessibility Fund </w:t>
      </w:r>
      <w:r w:rsidR="006D3E46" w:rsidRPr="00183F3E">
        <w:rPr>
          <w:rFonts w:ascii="Effra" w:eastAsia="Times New Roman" w:hAnsi="Effra" w:cs="Effra"/>
          <w:color w:val="auto"/>
        </w:rPr>
        <w:t>funds</w:t>
      </w:r>
    </w:p>
    <w:p w14:paraId="47479854" w14:textId="65CFE94B" w:rsidR="00C01D95" w:rsidRPr="00C01D95" w:rsidRDefault="00C01D95" w:rsidP="00C01D95">
      <w:pPr>
        <w:ind w:left="720"/>
        <w:rPr>
          <w:rFonts w:ascii="Effra" w:hAnsi="Effra" w:cs="Effra"/>
        </w:rPr>
      </w:pPr>
      <w:r w:rsidRPr="00C01D95">
        <w:rPr>
          <w:rFonts w:ascii="Effra" w:hAnsi="Effra" w:cs="Effra"/>
          <w:sz w:val="23"/>
          <w:szCs w:val="23"/>
        </w:rPr>
        <w:t xml:space="preserve">The Fund supports a wide range of costs, essentially, everything that is needed to complete (or develop) a project, that falls within the criteria of the grant, may be funded. The following list is not all encompassing but gives examples of what costs the </w:t>
      </w:r>
      <w:r w:rsidR="006D3E46">
        <w:rPr>
          <w:rFonts w:ascii="Effra" w:hAnsi="Effra" w:cs="Effra"/>
          <w:sz w:val="23"/>
          <w:szCs w:val="23"/>
        </w:rPr>
        <w:t>AAF</w:t>
      </w:r>
      <w:r w:rsidRPr="00C01D95">
        <w:rPr>
          <w:rFonts w:ascii="Effra" w:hAnsi="Effra" w:cs="Effra"/>
          <w:sz w:val="23"/>
          <w:szCs w:val="23"/>
        </w:rPr>
        <w:t xml:space="preserve"> may support: capital works, practical conservation work, public access and infrastructure improvements, activities, training, equipment, materials, technology, information and interpretation, native planting, publicity, contract work or professional services. </w:t>
      </w:r>
      <w:r w:rsidRPr="00C01D95">
        <w:rPr>
          <w:rFonts w:ascii="Effra" w:hAnsi="Effra" w:cs="Effra"/>
        </w:rPr>
        <w:tab/>
      </w:r>
    </w:p>
    <w:p w14:paraId="7028F38E" w14:textId="77777777" w:rsidR="00E16A95" w:rsidRPr="00FB42E8" w:rsidRDefault="00E16A95" w:rsidP="00E16A95">
      <w:pPr>
        <w:rPr>
          <w:rStyle w:val="A3"/>
          <w:rFonts w:ascii="Effra" w:hAnsi="Effra" w:cs="Effra"/>
          <w:sz w:val="16"/>
          <w:szCs w:val="16"/>
        </w:rPr>
      </w:pPr>
    </w:p>
    <w:p w14:paraId="6E148F03" w14:textId="77777777" w:rsidR="00E16A95" w:rsidRPr="00183F3E" w:rsidRDefault="00E16A95" w:rsidP="00D261AB">
      <w:pPr>
        <w:pStyle w:val="GrantsHeading"/>
        <w:numPr>
          <w:ilvl w:val="0"/>
          <w:numId w:val="22"/>
        </w:numPr>
        <w:spacing w:after="0"/>
        <w:ind w:left="0" w:firstLine="0"/>
        <w:rPr>
          <w:rFonts w:eastAsia="Times New Roman"/>
          <w:color w:val="auto"/>
        </w:rPr>
      </w:pPr>
      <w:r w:rsidRPr="00183F3E">
        <w:rPr>
          <w:rFonts w:eastAsia="Times New Roman"/>
          <w:color w:val="auto"/>
        </w:rPr>
        <w:t>What makes a strong project?</w:t>
      </w:r>
    </w:p>
    <w:p w14:paraId="6FDF6A7C" w14:textId="12659F9F" w:rsidR="00B210BB" w:rsidRPr="00AE705C" w:rsidRDefault="00D261AB" w:rsidP="00AE705C">
      <w:pPr>
        <w:ind w:left="720"/>
        <w:rPr>
          <w:rStyle w:val="A3"/>
          <w:rFonts w:ascii="Effra" w:hAnsi="Effra" w:cs="Effra"/>
          <w:i/>
          <w:iCs/>
          <w:color w:val="auto"/>
          <w:sz w:val="16"/>
        </w:rPr>
      </w:pPr>
      <w:r w:rsidRPr="008608E0">
        <w:rPr>
          <w:rFonts w:ascii="Effra" w:hAnsi="Effra" w:cs="Effra"/>
          <w:sz w:val="23"/>
          <w:szCs w:val="23"/>
        </w:rPr>
        <w:t xml:space="preserve">Please see </w:t>
      </w:r>
      <w:r w:rsidR="002C45D8">
        <w:rPr>
          <w:rFonts w:ascii="Effra" w:hAnsi="Effra" w:cs="Effra"/>
          <w:sz w:val="23"/>
          <w:szCs w:val="23"/>
        </w:rPr>
        <w:t>the Suffolk and Essex Coast &amp; Heaths</w:t>
      </w:r>
      <w:r w:rsidRPr="008608E0">
        <w:rPr>
          <w:rFonts w:ascii="Effra" w:hAnsi="Effra" w:cs="Effra"/>
          <w:sz w:val="23"/>
          <w:szCs w:val="23"/>
        </w:rPr>
        <w:t xml:space="preserve"> </w:t>
      </w:r>
      <w:r>
        <w:rPr>
          <w:rFonts w:ascii="Effra" w:hAnsi="Effra" w:cs="Effra"/>
          <w:sz w:val="23"/>
          <w:szCs w:val="23"/>
        </w:rPr>
        <w:t>National Landscape</w:t>
      </w:r>
      <w:r w:rsidRPr="008608E0">
        <w:rPr>
          <w:rFonts w:ascii="Effra" w:hAnsi="Effra" w:cs="Effra"/>
          <w:sz w:val="23"/>
          <w:szCs w:val="23"/>
        </w:rPr>
        <w:t xml:space="preserve"> website for summaries of past funded projects and to read case studies. Successful applications clearly demonstrate benefits to the</w:t>
      </w:r>
      <w:r>
        <w:rPr>
          <w:rFonts w:ascii="Effra" w:hAnsi="Effra" w:cs="Effra"/>
          <w:sz w:val="23"/>
          <w:szCs w:val="23"/>
        </w:rPr>
        <w:t xml:space="preserve"> AAF fund area</w:t>
      </w:r>
      <w:r w:rsidRPr="008608E0">
        <w:rPr>
          <w:rFonts w:ascii="Effra" w:hAnsi="Effra" w:cs="Effra"/>
          <w:sz w:val="23"/>
          <w:szCs w:val="23"/>
        </w:rPr>
        <w:t xml:space="preserve"> and strongly meet the Criteria of the Fund. Recommended reading about the vision of </w:t>
      </w:r>
      <w:r>
        <w:rPr>
          <w:rFonts w:ascii="Effra" w:hAnsi="Effra" w:cs="Effra"/>
          <w:sz w:val="23"/>
          <w:szCs w:val="23"/>
        </w:rPr>
        <w:t>National Landscape</w:t>
      </w:r>
      <w:r w:rsidRPr="008608E0">
        <w:rPr>
          <w:rFonts w:ascii="Effra" w:hAnsi="Effra" w:cs="Effra"/>
          <w:sz w:val="23"/>
          <w:szCs w:val="23"/>
        </w:rPr>
        <w:t xml:space="preserve">s may be </w:t>
      </w:r>
      <w:r w:rsidRPr="001844BA">
        <w:rPr>
          <w:rFonts w:ascii="Effra" w:hAnsi="Effra" w:cs="Effra"/>
          <w:sz w:val="23"/>
          <w:szCs w:val="23"/>
        </w:rPr>
        <w:t xml:space="preserve">found in </w:t>
      </w:r>
      <w:r w:rsidRPr="00C23C15">
        <w:rPr>
          <w:rFonts w:ascii="Effra" w:hAnsi="Effra" w:cs="Effra"/>
          <w:sz w:val="23"/>
          <w:szCs w:val="23"/>
        </w:rPr>
        <w:t>Links Section 1</w:t>
      </w:r>
      <w:r w:rsidRPr="001844BA">
        <w:t>5</w:t>
      </w:r>
      <w:r w:rsidRPr="001844BA">
        <w:rPr>
          <w:rFonts w:ascii="Effra" w:hAnsi="Effra" w:cs="Effra"/>
          <w:sz w:val="23"/>
          <w:szCs w:val="23"/>
        </w:rPr>
        <w:t>.</w:t>
      </w:r>
      <w:r w:rsidRPr="008608E0">
        <w:rPr>
          <w:rStyle w:val="Emphasis"/>
          <w:rFonts w:ascii="Effra" w:hAnsi="Effra" w:cs="Effra"/>
        </w:rPr>
        <w:t xml:space="preserve"> </w:t>
      </w:r>
    </w:p>
    <w:p w14:paraId="7EC218F6" w14:textId="77777777" w:rsidR="00B210BB" w:rsidRPr="00FB42E8" w:rsidRDefault="00B210BB" w:rsidP="00B651EA">
      <w:pPr>
        <w:rPr>
          <w:rStyle w:val="A3"/>
          <w:rFonts w:ascii="Effra" w:hAnsi="Effra" w:cs="Effra"/>
          <w:sz w:val="16"/>
          <w:szCs w:val="16"/>
        </w:rPr>
      </w:pPr>
    </w:p>
    <w:p w14:paraId="587390FE" w14:textId="6F9BF36A" w:rsidR="003B3820" w:rsidRPr="00183F3E" w:rsidRDefault="00C13D48" w:rsidP="003921B1">
      <w:pPr>
        <w:pStyle w:val="GrantsHeading"/>
        <w:numPr>
          <w:ilvl w:val="0"/>
          <w:numId w:val="22"/>
        </w:numPr>
        <w:spacing w:after="0"/>
        <w:ind w:left="0" w:firstLine="0"/>
        <w:rPr>
          <w:rFonts w:ascii="Effra" w:eastAsia="Times New Roman" w:hAnsi="Effra" w:cs="Effra"/>
          <w:color w:val="auto"/>
        </w:rPr>
      </w:pPr>
      <w:r w:rsidRPr="00183F3E">
        <w:rPr>
          <w:rFonts w:ascii="Effra" w:eastAsia="Times New Roman" w:hAnsi="Effra" w:cs="Effra"/>
          <w:color w:val="auto"/>
        </w:rPr>
        <w:t>Fund</w:t>
      </w:r>
      <w:r w:rsidR="0056275C" w:rsidRPr="00183F3E">
        <w:rPr>
          <w:rFonts w:ascii="Effra" w:eastAsia="Times New Roman" w:hAnsi="Effra" w:cs="Effra"/>
          <w:color w:val="auto"/>
        </w:rPr>
        <w:t xml:space="preserve"> Objectives</w:t>
      </w:r>
    </w:p>
    <w:p w14:paraId="7A8DFE86" w14:textId="2D4C4D2F" w:rsidR="006A2142" w:rsidRPr="00174F76" w:rsidRDefault="00444940" w:rsidP="00174F76">
      <w:pPr>
        <w:spacing w:line="240" w:lineRule="atLeast"/>
        <w:ind w:left="720"/>
        <w:rPr>
          <w:rFonts w:ascii="Effra" w:hAnsi="Effra" w:cs="Effra"/>
          <w:color w:val="000000"/>
          <w:sz w:val="23"/>
          <w:szCs w:val="23"/>
          <w:lang w:val="en-US"/>
        </w:rPr>
      </w:pPr>
      <w:r w:rsidRPr="00D46F3E">
        <w:rPr>
          <w:rFonts w:ascii="Effra" w:hAnsi="Effra" w:cs="Effra"/>
          <w:color w:val="000000"/>
          <w:sz w:val="23"/>
          <w:szCs w:val="23"/>
          <w:lang w:val="en-US"/>
        </w:rPr>
        <w:t xml:space="preserve">The AAF objectives are primarily those of the </w:t>
      </w:r>
      <w:r w:rsidR="005E2594" w:rsidRPr="00D46F3E">
        <w:rPr>
          <w:rFonts w:ascii="Effra" w:hAnsi="Effra" w:cs="Effra"/>
          <w:color w:val="000000"/>
          <w:sz w:val="23"/>
          <w:szCs w:val="23"/>
          <w:lang w:val="en-US"/>
        </w:rPr>
        <w:t>Suffolk &amp; Essex Coast &amp; Heaths National Landscape</w:t>
      </w:r>
      <w:r w:rsidRPr="00D46F3E">
        <w:rPr>
          <w:rFonts w:ascii="Effra" w:hAnsi="Effra" w:cs="Effra"/>
          <w:color w:val="000000"/>
          <w:sz w:val="23"/>
          <w:szCs w:val="23"/>
          <w:lang w:val="en-US"/>
        </w:rPr>
        <w:t>, with additional objectives specifically about amenity and accessibility.</w:t>
      </w:r>
      <w:r w:rsidR="00174F76">
        <w:rPr>
          <w:rFonts w:ascii="Effra" w:hAnsi="Effra" w:cs="Effra"/>
          <w:color w:val="000000"/>
          <w:sz w:val="23"/>
          <w:szCs w:val="23"/>
          <w:lang w:val="en-US"/>
        </w:rPr>
        <w:t xml:space="preserve"> </w:t>
      </w:r>
      <w:r w:rsidR="00E21AB0" w:rsidRPr="00D46F3E">
        <w:rPr>
          <w:rFonts w:ascii="Effra" w:hAnsi="Effra" w:cs="Effra"/>
          <w:sz w:val="23"/>
          <w:szCs w:val="23"/>
        </w:rPr>
        <w:t xml:space="preserve">Projects must demonstrate that they will deliver specific actions or objectives identified within the current, and subsequent, </w:t>
      </w:r>
      <w:r w:rsidR="005E2594" w:rsidRPr="00D46F3E">
        <w:rPr>
          <w:rFonts w:ascii="Effra" w:hAnsi="Effra" w:cs="Effra"/>
          <w:sz w:val="23"/>
          <w:szCs w:val="23"/>
        </w:rPr>
        <w:t>National Landscape</w:t>
      </w:r>
      <w:r w:rsidR="00E21AB0" w:rsidRPr="00D46F3E">
        <w:rPr>
          <w:rFonts w:ascii="Effra" w:hAnsi="Effra" w:cs="Effra"/>
          <w:sz w:val="23"/>
          <w:szCs w:val="23"/>
        </w:rPr>
        <w:t xml:space="preserve"> Management Plan for the area, and by fulfilling amenity and accessibility objectives.</w:t>
      </w:r>
      <w:r w:rsidR="00195196">
        <w:rPr>
          <w:rFonts w:ascii="Effra" w:hAnsi="Effra" w:cs="Effra"/>
          <w:sz w:val="23"/>
          <w:szCs w:val="23"/>
        </w:rPr>
        <w:t xml:space="preserve"> </w:t>
      </w:r>
      <w:r w:rsidR="00A84FE5">
        <w:rPr>
          <w:rFonts w:ascii="Effra" w:hAnsi="Effra" w:cs="Effra"/>
          <w:sz w:val="23"/>
          <w:szCs w:val="23"/>
        </w:rPr>
        <w:t xml:space="preserve">For the Suffolk &amp; Essex Coast &amp; Heaths Management </w:t>
      </w:r>
      <w:r w:rsidR="00A84FE5" w:rsidRPr="001844BA">
        <w:rPr>
          <w:rFonts w:ascii="Effra" w:hAnsi="Effra" w:cs="Effra"/>
          <w:sz w:val="23"/>
          <w:szCs w:val="23"/>
        </w:rPr>
        <w:t>Plan s</w:t>
      </w:r>
      <w:r w:rsidR="006A2142" w:rsidRPr="001844BA">
        <w:rPr>
          <w:rFonts w:ascii="Effra" w:hAnsi="Effra" w:cs="Effra"/>
          <w:sz w:val="23"/>
          <w:szCs w:val="23"/>
          <w:lang w:val="en-US"/>
        </w:rPr>
        <w:t xml:space="preserve">ee </w:t>
      </w:r>
      <w:r w:rsidR="006A2142" w:rsidRPr="00C23C15">
        <w:rPr>
          <w:rFonts w:ascii="Effra" w:hAnsi="Effra" w:cs="Effra"/>
          <w:sz w:val="23"/>
          <w:szCs w:val="23"/>
        </w:rPr>
        <w:t>Links Section 1</w:t>
      </w:r>
      <w:r w:rsidR="006A2142" w:rsidRPr="001844BA">
        <w:t>5</w:t>
      </w:r>
      <w:r w:rsidR="00A84FE5" w:rsidRPr="001844BA">
        <w:t>.</w:t>
      </w:r>
      <w:r w:rsidR="00A84FE5">
        <w:t xml:space="preserve"> </w:t>
      </w:r>
    </w:p>
    <w:p w14:paraId="147C2B18" w14:textId="2C7B94E8" w:rsidR="006A2142" w:rsidRDefault="00E27437" w:rsidP="00E21AB0">
      <w:pPr>
        <w:rPr>
          <w:rFonts w:ascii="Effra" w:hAnsi="Effra" w:cs="Effra"/>
          <w:sz w:val="23"/>
          <w:szCs w:val="23"/>
        </w:rPr>
      </w:pPr>
      <w:r>
        <w:rPr>
          <w:rFonts w:ascii="Effra" w:hAnsi="Effra" w:cs="Effra"/>
          <w:sz w:val="23"/>
          <w:szCs w:val="23"/>
        </w:rPr>
        <w:tab/>
      </w:r>
    </w:p>
    <w:p w14:paraId="1FA4AD63" w14:textId="51F78045" w:rsidR="00E27437" w:rsidRPr="00124002" w:rsidRDefault="00E27437" w:rsidP="00E21AB0">
      <w:pPr>
        <w:rPr>
          <w:rFonts w:ascii="Effra" w:hAnsi="Effra" w:cs="Effra"/>
          <w:b/>
          <w:bCs/>
          <w:sz w:val="24"/>
          <w:szCs w:val="24"/>
        </w:rPr>
      </w:pPr>
      <w:r>
        <w:rPr>
          <w:rFonts w:ascii="Effra" w:hAnsi="Effra" w:cs="Effra"/>
          <w:sz w:val="23"/>
          <w:szCs w:val="23"/>
        </w:rPr>
        <w:tab/>
      </w:r>
      <w:r w:rsidRPr="00124002">
        <w:rPr>
          <w:rFonts w:ascii="Effra" w:hAnsi="Effra" w:cs="Effra"/>
          <w:b/>
          <w:bCs/>
          <w:sz w:val="24"/>
          <w:szCs w:val="24"/>
        </w:rPr>
        <w:t>National Landscape objectives</w:t>
      </w:r>
    </w:p>
    <w:p w14:paraId="169E5274" w14:textId="399F7186" w:rsidR="00E21AB0" w:rsidRPr="00D46F3E" w:rsidRDefault="00AE705C" w:rsidP="00A84FE5">
      <w:pPr>
        <w:ind w:left="720"/>
        <w:rPr>
          <w:rFonts w:ascii="Effra" w:hAnsi="Effra" w:cs="Effra"/>
          <w:sz w:val="23"/>
          <w:szCs w:val="23"/>
        </w:rPr>
      </w:pPr>
      <w:r w:rsidRPr="00AE705C">
        <w:rPr>
          <w:rFonts w:ascii="Effra" w:hAnsi="Effra" w:cs="Effra"/>
          <w:sz w:val="23"/>
          <w:szCs w:val="23"/>
        </w:rPr>
        <w:t xml:space="preserve">The </w:t>
      </w:r>
      <w:r w:rsidR="000D491F">
        <w:rPr>
          <w:rFonts w:ascii="Effra" w:hAnsi="Effra" w:cs="Effra"/>
          <w:sz w:val="23"/>
          <w:szCs w:val="23"/>
        </w:rPr>
        <w:t>primary objectives</w:t>
      </w:r>
      <w:r w:rsidRPr="00AE705C">
        <w:rPr>
          <w:rFonts w:ascii="Effra" w:hAnsi="Effra" w:cs="Effra"/>
          <w:sz w:val="23"/>
          <w:szCs w:val="23"/>
        </w:rPr>
        <w:t xml:space="preserve"> of the </w:t>
      </w:r>
      <w:r w:rsidR="000D491F">
        <w:rPr>
          <w:rFonts w:ascii="Effra" w:hAnsi="Effra" w:cs="Effra"/>
          <w:sz w:val="23"/>
          <w:szCs w:val="23"/>
        </w:rPr>
        <w:t>AAF are</w:t>
      </w:r>
      <w:r w:rsidRPr="00AE705C">
        <w:rPr>
          <w:rFonts w:ascii="Effra" w:hAnsi="Effra" w:cs="Effra"/>
          <w:sz w:val="23"/>
          <w:szCs w:val="23"/>
        </w:rPr>
        <w:t xml:space="preserve"> to support the statutory purpose of National Landscapes:</w:t>
      </w:r>
    </w:p>
    <w:p w14:paraId="1D662F6B" w14:textId="6A710605" w:rsidR="00957B89" w:rsidRPr="00AE580E" w:rsidRDefault="00957B89" w:rsidP="00957B89">
      <w:pPr>
        <w:numPr>
          <w:ilvl w:val="0"/>
          <w:numId w:val="2"/>
        </w:numPr>
        <w:tabs>
          <w:tab w:val="clear" w:pos="397"/>
          <w:tab w:val="num" w:pos="1117"/>
        </w:tabs>
        <w:ind w:left="1117"/>
        <w:rPr>
          <w:rFonts w:ascii="Effra" w:hAnsi="Effra" w:cs="Effra"/>
          <w:sz w:val="23"/>
          <w:szCs w:val="23"/>
          <w:lang w:val="en-US"/>
        </w:rPr>
      </w:pPr>
      <w:r w:rsidRPr="008608E0">
        <w:rPr>
          <w:rFonts w:ascii="Effra" w:hAnsi="Effra" w:cs="Effra"/>
          <w:sz w:val="23"/>
          <w:szCs w:val="23"/>
          <w:lang w:val="en-US"/>
        </w:rPr>
        <w:t>To conserve and enhance natural b</w:t>
      </w:r>
      <w:r w:rsidRPr="00E247B9">
        <w:rPr>
          <w:rFonts w:ascii="Effra" w:hAnsi="Effra" w:cs="Effra"/>
          <w:sz w:val="23"/>
          <w:szCs w:val="23"/>
          <w:lang w:val="en-US"/>
        </w:rPr>
        <w:t>eauty and maintain the special qualities of the landscape.</w:t>
      </w:r>
      <w:r w:rsidRPr="008608E0">
        <w:rPr>
          <w:rFonts w:ascii="Effra" w:hAnsi="Effra" w:cs="Effra"/>
          <w:sz w:val="23"/>
          <w:szCs w:val="23"/>
          <w:lang w:val="en-US"/>
        </w:rPr>
        <w:t xml:space="preserve"> </w:t>
      </w:r>
    </w:p>
    <w:p w14:paraId="323CBB65" w14:textId="77777777" w:rsidR="00E21AB0" w:rsidRPr="00FB42E8" w:rsidRDefault="00E21AB0" w:rsidP="00957B89">
      <w:pPr>
        <w:spacing w:line="240" w:lineRule="atLeast"/>
        <w:rPr>
          <w:rFonts w:ascii="Effra" w:hAnsi="Effra" w:cs="Effra"/>
          <w:color w:val="000000"/>
          <w:sz w:val="16"/>
          <w:szCs w:val="16"/>
          <w:lang w:val="en-US"/>
        </w:rPr>
      </w:pPr>
    </w:p>
    <w:p w14:paraId="5EEDCE9B" w14:textId="74F26BF0" w:rsidR="00B651EA" w:rsidRPr="00D46F3E" w:rsidRDefault="00E21AB0" w:rsidP="00A84FE5">
      <w:pPr>
        <w:pStyle w:val="BodyText"/>
        <w:spacing w:after="0"/>
        <w:ind w:left="720"/>
        <w:rPr>
          <w:rFonts w:ascii="Effra" w:hAnsi="Effra" w:cs="Effra"/>
          <w:sz w:val="23"/>
          <w:szCs w:val="23"/>
        </w:rPr>
      </w:pPr>
      <w:r w:rsidRPr="00D46F3E">
        <w:rPr>
          <w:rFonts w:ascii="Effra" w:hAnsi="Effra" w:cs="Effra"/>
          <w:sz w:val="23"/>
          <w:szCs w:val="23"/>
        </w:rPr>
        <w:t>In addition, t</w:t>
      </w:r>
      <w:r w:rsidR="00B651EA" w:rsidRPr="00D46F3E">
        <w:rPr>
          <w:rFonts w:ascii="Effra" w:hAnsi="Effra" w:cs="Effra"/>
          <w:sz w:val="23"/>
          <w:szCs w:val="23"/>
        </w:rPr>
        <w:t xml:space="preserve">he 1991 Policy Statement on </w:t>
      </w:r>
      <w:r w:rsidR="00D72F00" w:rsidRPr="00D46F3E">
        <w:rPr>
          <w:rFonts w:ascii="Effra" w:hAnsi="Effra" w:cs="Effra"/>
          <w:sz w:val="23"/>
          <w:szCs w:val="23"/>
        </w:rPr>
        <w:t>National Landscapes</w:t>
      </w:r>
      <w:r w:rsidR="00B651EA" w:rsidRPr="00D46F3E">
        <w:rPr>
          <w:rFonts w:ascii="Effra" w:hAnsi="Effra" w:cs="Effra"/>
          <w:sz w:val="23"/>
          <w:szCs w:val="23"/>
        </w:rPr>
        <w:t xml:space="preserve"> identifies three related purposes:</w:t>
      </w:r>
    </w:p>
    <w:p w14:paraId="641C03FF" w14:textId="77777777" w:rsidR="00B651EA" w:rsidRPr="00EF032A" w:rsidRDefault="00B651EA" w:rsidP="00EF032A">
      <w:pPr>
        <w:numPr>
          <w:ilvl w:val="1"/>
          <w:numId w:val="2"/>
        </w:numPr>
        <w:tabs>
          <w:tab w:val="clear" w:pos="419"/>
          <w:tab w:val="num" w:pos="1117"/>
        </w:tabs>
        <w:spacing w:line="240" w:lineRule="atLeast"/>
        <w:ind w:left="1117" w:hanging="397"/>
        <w:rPr>
          <w:rFonts w:ascii="Effra" w:hAnsi="Effra" w:cs="Effra"/>
          <w:sz w:val="23"/>
          <w:szCs w:val="23"/>
          <w:lang w:val="en-US"/>
        </w:rPr>
      </w:pPr>
      <w:proofErr w:type="gramStart"/>
      <w:r w:rsidRPr="00EF032A">
        <w:rPr>
          <w:rFonts w:ascii="Effra" w:hAnsi="Effra" w:cs="Effra"/>
          <w:sz w:val="23"/>
          <w:szCs w:val="23"/>
          <w:lang w:val="en-US"/>
        </w:rPr>
        <w:lastRenderedPageBreak/>
        <w:t>Recreation (‘</w:t>
      </w:r>
      <w:proofErr w:type="gramEnd"/>
      <w:r w:rsidRPr="00EF032A">
        <w:rPr>
          <w:rFonts w:ascii="Effra" w:hAnsi="Effra" w:cs="Effra"/>
          <w:sz w:val="23"/>
          <w:szCs w:val="23"/>
          <w:lang w:val="en-US"/>
        </w:rPr>
        <w:t>the demand for recreation should be met insofar as this is consistent with the conservation of natural beauty’)</w:t>
      </w:r>
    </w:p>
    <w:p w14:paraId="21D238DC" w14:textId="77777777" w:rsidR="00B651EA" w:rsidRPr="00EF032A" w:rsidRDefault="00B651EA" w:rsidP="00EF032A">
      <w:pPr>
        <w:numPr>
          <w:ilvl w:val="1"/>
          <w:numId w:val="2"/>
        </w:numPr>
        <w:tabs>
          <w:tab w:val="clear" w:pos="419"/>
          <w:tab w:val="num" w:pos="1117"/>
        </w:tabs>
        <w:spacing w:line="240" w:lineRule="atLeast"/>
        <w:ind w:left="1117" w:hanging="397"/>
        <w:rPr>
          <w:rFonts w:ascii="Effra" w:hAnsi="Effra" w:cs="Effra"/>
          <w:sz w:val="23"/>
          <w:szCs w:val="23"/>
          <w:lang w:val="en-US"/>
        </w:rPr>
      </w:pPr>
      <w:r w:rsidRPr="00EF032A">
        <w:rPr>
          <w:rFonts w:ascii="Effra" w:hAnsi="Effra" w:cs="Effra"/>
          <w:sz w:val="23"/>
          <w:szCs w:val="23"/>
          <w:lang w:val="en-US"/>
        </w:rPr>
        <w:t>Socio-</w:t>
      </w:r>
      <w:proofErr w:type="gramStart"/>
      <w:r w:rsidRPr="00EF032A">
        <w:rPr>
          <w:rFonts w:ascii="Effra" w:hAnsi="Effra" w:cs="Effra"/>
          <w:sz w:val="23"/>
          <w:szCs w:val="23"/>
          <w:lang w:val="en-US"/>
        </w:rPr>
        <w:t>economic (‘</w:t>
      </w:r>
      <w:proofErr w:type="gramEnd"/>
      <w:r w:rsidRPr="00EF032A">
        <w:rPr>
          <w:rFonts w:ascii="Effra" w:hAnsi="Effra" w:cs="Effra"/>
          <w:sz w:val="23"/>
          <w:szCs w:val="23"/>
          <w:lang w:val="en-US"/>
        </w:rPr>
        <w:t xml:space="preserve">account should be taken of the needs of agriculture, forestry, other rural industries, and the economic and social needs of local </w:t>
      </w:r>
      <w:proofErr w:type="gramStart"/>
      <w:r w:rsidRPr="00EF032A">
        <w:rPr>
          <w:rFonts w:ascii="Effra" w:hAnsi="Effra" w:cs="Effra"/>
          <w:sz w:val="23"/>
          <w:szCs w:val="23"/>
          <w:lang w:val="en-US"/>
        </w:rPr>
        <w:t>communities’</w:t>
      </w:r>
      <w:proofErr w:type="gramEnd"/>
      <w:r w:rsidRPr="00EF032A">
        <w:rPr>
          <w:rFonts w:ascii="Effra" w:hAnsi="Effra" w:cs="Effra"/>
          <w:sz w:val="23"/>
          <w:szCs w:val="23"/>
          <w:lang w:val="en-US"/>
        </w:rPr>
        <w:t>)</w:t>
      </w:r>
    </w:p>
    <w:p w14:paraId="18DC26FE" w14:textId="77777777" w:rsidR="00B651EA" w:rsidRPr="00EF032A" w:rsidRDefault="00B651EA" w:rsidP="00EF032A">
      <w:pPr>
        <w:numPr>
          <w:ilvl w:val="1"/>
          <w:numId w:val="2"/>
        </w:numPr>
        <w:tabs>
          <w:tab w:val="clear" w:pos="419"/>
          <w:tab w:val="num" w:pos="1117"/>
        </w:tabs>
        <w:spacing w:line="240" w:lineRule="atLeast"/>
        <w:ind w:left="1117" w:hanging="397"/>
        <w:rPr>
          <w:rFonts w:ascii="Effra" w:hAnsi="Effra" w:cs="Effra"/>
          <w:sz w:val="23"/>
          <w:szCs w:val="23"/>
          <w:lang w:val="en-US"/>
        </w:rPr>
      </w:pPr>
      <w:r w:rsidRPr="00EF032A">
        <w:rPr>
          <w:rFonts w:ascii="Effra" w:hAnsi="Effra" w:cs="Effra"/>
          <w:sz w:val="23"/>
          <w:szCs w:val="23"/>
          <w:lang w:val="en-US"/>
        </w:rPr>
        <w:t xml:space="preserve">Sustainable </w:t>
      </w:r>
      <w:proofErr w:type="gramStart"/>
      <w:r w:rsidRPr="00EF032A">
        <w:rPr>
          <w:rFonts w:ascii="Effra" w:hAnsi="Effra" w:cs="Effra"/>
          <w:sz w:val="23"/>
          <w:szCs w:val="23"/>
          <w:lang w:val="en-US"/>
        </w:rPr>
        <w:t>development (‘</w:t>
      </w:r>
      <w:proofErr w:type="gramEnd"/>
      <w:r w:rsidRPr="00EF032A">
        <w:rPr>
          <w:rFonts w:ascii="Effra" w:hAnsi="Effra" w:cs="Effra"/>
          <w:sz w:val="23"/>
          <w:szCs w:val="23"/>
          <w:lang w:val="en-US"/>
        </w:rPr>
        <w:t>particular regard should be paid to promoting sustainable forms of social and economic development that in themselves conserve and enhance the environment’)</w:t>
      </w:r>
    </w:p>
    <w:p w14:paraId="6CD60006" w14:textId="56DCE3E0" w:rsidR="003B3820" w:rsidRPr="00BA1846" w:rsidRDefault="00444940" w:rsidP="00983A41">
      <w:pPr>
        <w:overflowPunct/>
        <w:autoSpaceDE/>
        <w:autoSpaceDN/>
        <w:adjustRightInd/>
        <w:ind w:firstLine="720"/>
        <w:textAlignment w:val="auto"/>
        <w:rPr>
          <w:rFonts w:ascii="Effra" w:hAnsi="Effra" w:cs="Effra"/>
          <w:b/>
          <w:bCs/>
          <w:sz w:val="24"/>
          <w:szCs w:val="24"/>
        </w:rPr>
      </w:pPr>
      <w:r w:rsidRPr="00BA1846">
        <w:rPr>
          <w:rFonts w:ascii="Effra" w:hAnsi="Effra" w:cs="Effra"/>
          <w:b/>
          <w:bCs/>
          <w:sz w:val="24"/>
          <w:szCs w:val="24"/>
        </w:rPr>
        <w:t>A</w:t>
      </w:r>
      <w:r w:rsidR="003B3820" w:rsidRPr="00BA1846">
        <w:rPr>
          <w:rFonts w:ascii="Effra" w:hAnsi="Effra" w:cs="Effra"/>
          <w:b/>
          <w:bCs/>
          <w:sz w:val="24"/>
          <w:szCs w:val="24"/>
        </w:rPr>
        <w:t xml:space="preserve">menity and </w:t>
      </w:r>
      <w:r w:rsidR="00E21AB0" w:rsidRPr="00BA1846">
        <w:rPr>
          <w:rFonts w:ascii="Effra" w:hAnsi="Effra" w:cs="Effra"/>
          <w:b/>
          <w:bCs/>
          <w:sz w:val="24"/>
          <w:szCs w:val="24"/>
        </w:rPr>
        <w:t>A</w:t>
      </w:r>
      <w:r w:rsidR="003B3820" w:rsidRPr="00BA1846">
        <w:rPr>
          <w:rFonts w:ascii="Effra" w:hAnsi="Effra" w:cs="Effra"/>
          <w:b/>
          <w:bCs/>
          <w:sz w:val="24"/>
          <w:szCs w:val="24"/>
        </w:rPr>
        <w:t>ccessibility</w:t>
      </w:r>
      <w:r w:rsidR="00E21AB0" w:rsidRPr="00BA1846">
        <w:rPr>
          <w:rFonts w:ascii="Effra" w:hAnsi="Effra" w:cs="Effra"/>
          <w:b/>
          <w:bCs/>
          <w:sz w:val="24"/>
          <w:szCs w:val="24"/>
        </w:rPr>
        <w:t xml:space="preserve"> </w:t>
      </w:r>
      <w:r w:rsidRPr="00BA1846">
        <w:rPr>
          <w:rFonts w:ascii="Effra" w:hAnsi="Effra" w:cs="Effra"/>
          <w:b/>
          <w:bCs/>
          <w:sz w:val="24"/>
          <w:szCs w:val="24"/>
        </w:rPr>
        <w:t>objectives</w:t>
      </w:r>
    </w:p>
    <w:p w14:paraId="6D80BB51" w14:textId="0DED72EF" w:rsidR="003B3820" w:rsidRPr="00D46F3E" w:rsidRDefault="003B3820" w:rsidP="00983A41">
      <w:pPr>
        <w:overflowPunct/>
        <w:autoSpaceDE/>
        <w:autoSpaceDN/>
        <w:adjustRightInd/>
        <w:ind w:left="720"/>
        <w:textAlignment w:val="auto"/>
        <w:rPr>
          <w:rFonts w:ascii="Effra" w:hAnsi="Effra" w:cs="Effra"/>
          <w:sz w:val="23"/>
          <w:szCs w:val="23"/>
        </w:rPr>
      </w:pPr>
      <w:r w:rsidRPr="00D46F3E">
        <w:rPr>
          <w:rFonts w:ascii="Effra" w:hAnsi="Effra" w:cs="Effra"/>
          <w:sz w:val="23"/>
          <w:szCs w:val="23"/>
        </w:rPr>
        <w:t xml:space="preserve">Amenity projects shall seek to offset the impact caused by the delay of the release of part of the </w:t>
      </w:r>
      <w:r w:rsidR="00E27437">
        <w:rPr>
          <w:rFonts w:ascii="Effra" w:hAnsi="Effra" w:cs="Effra"/>
          <w:sz w:val="23"/>
          <w:szCs w:val="23"/>
        </w:rPr>
        <w:t xml:space="preserve">Sizewell B </w:t>
      </w:r>
      <w:r w:rsidRPr="00D46F3E">
        <w:rPr>
          <w:rFonts w:ascii="Effra" w:hAnsi="Effra" w:cs="Effra"/>
          <w:sz w:val="23"/>
          <w:szCs w:val="23"/>
        </w:rPr>
        <w:t>site, and include:</w:t>
      </w:r>
    </w:p>
    <w:p w14:paraId="7E9F06DC" w14:textId="77777777" w:rsidR="003B3820" w:rsidRPr="00D46F3E" w:rsidRDefault="003B3820" w:rsidP="003B3820">
      <w:pPr>
        <w:numPr>
          <w:ilvl w:val="0"/>
          <w:numId w:val="3"/>
        </w:numPr>
        <w:overflowPunct/>
        <w:autoSpaceDE/>
        <w:autoSpaceDN/>
        <w:adjustRightInd/>
        <w:textAlignment w:val="auto"/>
        <w:rPr>
          <w:rFonts w:ascii="Effra" w:hAnsi="Effra" w:cs="Effra"/>
          <w:sz w:val="23"/>
          <w:szCs w:val="23"/>
        </w:rPr>
      </w:pPr>
      <w:r w:rsidRPr="00D46F3E">
        <w:rPr>
          <w:rFonts w:ascii="Effra" w:hAnsi="Effra" w:cs="Effra"/>
          <w:sz w:val="23"/>
          <w:szCs w:val="23"/>
        </w:rPr>
        <w:t>Projects that improve the environment, natural character and/or sense of place of the area</w:t>
      </w:r>
    </w:p>
    <w:p w14:paraId="35D7309D" w14:textId="0AD9E081" w:rsidR="003B3820" w:rsidRPr="00D46F3E" w:rsidRDefault="003B3820" w:rsidP="003B3820">
      <w:pPr>
        <w:numPr>
          <w:ilvl w:val="0"/>
          <w:numId w:val="3"/>
        </w:numPr>
        <w:overflowPunct/>
        <w:autoSpaceDE/>
        <w:autoSpaceDN/>
        <w:adjustRightInd/>
        <w:textAlignment w:val="auto"/>
        <w:rPr>
          <w:rFonts w:ascii="Effra" w:hAnsi="Effra" w:cs="Effra"/>
          <w:sz w:val="23"/>
          <w:szCs w:val="23"/>
        </w:rPr>
      </w:pPr>
      <w:r w:rsidRPr="00D46F3E">
        <w:rPr>
          <w:rFonts w:ascii="Effra" w:hAnsi="Effra" w:cs="Effra"/>
          <w:sz w:val="23"/>
          <w:szCs w:val="23"/>
        </w:rPr>
        <w:t xml:space="preserve">Projects that improve the visual appearance of the area and thereby increase the enjoyment and experience of the </w:t>
      </w:r>
      <w:r w:rsidR="005E2594" w:rsidRPr="00D46F3E">
        <w:rPr>
          <w:rFonts w:ascii="Effra" w:hAnsi="Effra" w:cs="Effra"/>
          <w:sz w:val="23"/>
          <w:szCs w:val="23"/>
        </w:rPr>
        <w:t>National Landscape</w:t>
      </w:r>
      <w:r w:rsidRPr="00D46F3E">
        <w:rPr>
          <w:rFonts w:ascii="Effra" w:hAnsi="Effra" w:cs="Effra"/>
          <w:sz w:val="23"/>
          <w:szCs w:val="23"/>
        </w:rPr>
        <w:t xml:space="preserve"> for residents and visitors. </w:t>
      </w:r>
    </w:p>
    <w:p w14:paraId="1B70D945" w14:textId="4D9F6615" w:rsidR="003B3820" w:rsidRPr="00D46F3E" w:rsidRDefault="003B3820" w:rsidP="003B3820">
      <w:pPr>
        <w:numPr>
          <w:ilvl w:val="0"/>
          <w:numId w:val="3"/>
        </w:numPr>
        <w:overflowPunct/>
        <w:autoSpaceDE/>
        <w:autoSpaceDN/>
        <w:adjustRightInd/>
        <w:textAlignment w:val="auto"/>
        <w:rPr>
          <w:rFonts w:ascii="Effra" w:hAnsi="Effra" w:cs="Effra"/>
          <w:sz w:val="23"/>
          <w:szCs w:val="23"/>
        </w:rPr>
      </w:pPr>
      <w:r w:rsidRPr="00D46F3E">
        <w:rPr>
          <w:rFonts w:ascii="Effra" w:hAnsi="Effra" w:cs="Effra"/>
          <w:sz w:val="23"/>
          <w:szCs w:val="23"/>
        </w:rPr>
        <w:t xml:space="preserve">Projects that conserve and enhance the area’s natural beauty </w:t>
      </w:r>
      <w:r w:rsidR="00F93492">
        <w:rPr>
          <w:rFonts w:ascii="Effra" w:hAnsi="Effra" w:cs="Effra"/>
          <w:sz w:val="23"/>
          <w:szCs w:val="23"/>
        </w:rPr>
        <w:t xml:space="preserve">and maintain the special qualities of the landscape. </w:t>
      </w:r>
    </w:p>
    <w:p w14:paraId="534BE490" w14:textId="77777777" w:rsidR="0056275C" w:rsidRPr="00D46F3E" w:rsidRDefault="0056275C" w:rsidP="003B3820">
      <w:pPr>
        <w:overflowPunct/>
        <w:autoSpaceDE/>
        <w:autoSpaceDN/>
        <w:adjustRightInd/>
        <w:textAlignment w:val="auto"/>
        <w:rPr>
          <w:rFonts w:ascii="Effra" w:hAnsi="Effra" w:cs="Effra"/>
          <w:sz w:val="23"/>
          <w:szCs w:val="23"/>
        </w:rPr>
      </w:pPr>
    </w:p>
    <w:p w14:paraId="218C4081" w14:textId="4B519780" w:rsidR="003B3820" w:rsidRPr="00D46F3E" w:rsidRDefault="003B3820" w:rsidP="00983A41">
      <w:pPr>
        <w:overflowPunct/>
        <w:autoSpaceDE/>
        <w:autoSpaceDN/>
        <w:adjustRightInd/>
        <w:ind w:left="720"/>
        <w:textAlignment w:val="auto"/>
        <w:rPr>
          <w:rFonts w:ascii="Effra" w:hAnsi="Effra" w:cs="Effra"/>
          <w:sz w:val="23"/>
          <w:szCs w:val="23"/>
        </w:rPr>
      </w:pPr>
      <w:r w:rsidRPr="00D46F3E">
        <w:rPr>
          <w:rFonts w:ascii="Effra" w:hAnsi="Effra" w:cs="Effra"/>
          <w:sz w:val="23"/>
          <w:szCs w:val="23"/>
        </w:rPr>
        <w:t xml:space="preserve">Accessibility projects shall seek to offset the impact caused by the delay of the release of part of the </w:t>
      </w:r>
      <w:r w:rsidR="00DF780C">
        <w:rPr>
          <w:rFonts w:ascii="Effra" w:hAnsi="Effra" w:cs="Effra"/>
          <w:sz w:val="23"/>
          <w:szCs w:val="23"/>
        </w:rPr>
        <w:t xml:space="preserve">Sizewell B </w:t>
      </w:r>
      <w:r w:rsidRPr="00D46F3E">
        <w:rPr>
          <w:rFonts w:ascii="Effra" w:hAnsi="Effra" w:cs="Effra"/>
          <w:sz w:val="23"/>
          <w:szCs w:val="23"/>
        </w:rPr>
        <w:t>site, and include:</w:t>
      </w:r>
    </w:p>
    <w:p w14:paraId="1C9366B0" w14:textId="5EF7DD13" w:rsidR="003B3820" w:rsidRPr="00D46F3E" w:rsidRDefault="003B3820" w:rsidP="003B3820">
      <w:pPr>
        <w:numPr>
          <w:ilvl w:val="0"/>
          <w:numId w:val="4"/>
        </w:numPr>
        <w:overflowPunct/>
        <w:autoSpaceDE/>
        <w:autoSpaceDN/>
        <w:adjustRightInd/>
        <w:textAlignment w:val="auto"/>
        <w:rPr>
          <w:rFonts w:ascii="Effra" w:hAnsi="Effra" w:cs="Effra"/>
          <w:sz w:val="23"/>
          <w:szCs w:val="23"/>
        </w:rPr>
      </w:pPr>
      <w:r w:rsidRPr="00D46F3E">
        <w:rPr>
          <w:rFonts w:ascii="Effra" w:hAnsi="Effra" w:cs="Effra"/>
          <w:sz w:val="23"/>
          <w:szCs w:val="23"/>
        </w:rPr>
        <w:t xml:space="preserve">Projects that improve sustainable access to the area, within the locality of the </w:t>
      </w:r>
      <w:r w:rsidR="00B67C91">
        <w:rPr>
          <w:rFonts w:ascii="Effra" w:hAnsi="Effra" w:cs="Effra"/>
          <w:sz w:val="23"/>
          <w:szCs w:val="23"/>
        </w:rPr>
        <w:t>Sizewell B dry fuel store</w:t>
      </w:r>
      <w:r w:rsidRPr="00D46F3E">
        <w:rPr>
          <w:rFonts w:ascii="Effra" w:hAnsi="Effra" w:cs="Effra"/>
          <w:sz w:val="23"/>
          <w:szCs w:val="23"/>
        </w:rPr>
        <w:t xml:space="preserve"> developments and its wider environs.</w:t>
      </w:r>
    </w:p>
    <w:p w14:paraId="5DD72EE6" w14:textId="77777777" w:rsidR="003B3820" w:rsidRDefault="003B3820" w:rsidP="003B3820">
      <w:pPr>
        <w:numPr>
          <w:ilvl w:val="0"/>
          <w:numId w:val="4"/>
        </w:numPr>
        <w:rPr>
          <w:rFonts w:ascii="Effra" w:hAnsi="Effra" w:cs="Effra"/>
          <w:szCs w:val="22"/>
        </w:rPr>
      </w:pPr>
      <w:r w:rsidRPr="00BB1A45">
        <w:rPr>
          <w:rFonts w:ascii="Effra" w:hAnsi="Effra" w:cs="Effra"/>
          <w:szCs w:val="22"/>
        </w:rPr>
        <w:t>They may also include projects that improve peoples’ intellectual access to the area, for example through the production of interpretation materials.</w:t>
      </w:r>
    </w:p>
    <w:p w14:paraId="5B9EC1F0" w14:textId="77777777" w:rsidR="00124002" w:rsidRDefault="00124002" w:rsidP="00124002">
      <w:pPr>
        <w:rPr>
          <w:rFonts w:ascii="Effra" w:hAnsi="Effra" w:cs="Effra"/>
          <w:szCs w:val="22"/>
        </w:rPr>
      </w:pPr>
    </w:p>
    <w:p w14:paraId="0EA577D4" w14:textId="77777777" w:rsidR="00124002" w:rsidRDefault="00124002" w:rsidP="00124002">
      <w:pPr>
        <w:rPr>
          <w:rFonts w:ascii="Effra" w:hAnsi="Effra" w:cs="Effra"/>
          <w:szCs w:val="22"/>
        </w:rPr>
      </w:pPr>
    </w:p>
    <w:p w14:paraId="084C7E63" w14:textId="77777777" w:rsidR="00124002" w:rsidRPr="00BB1A45" w:rsidRDefault="00124002" w:rsidP="00124002">
      <w:pPr>
        <w:rPr>
          <w:rFonts w:ascii="Effra" w:hAnsi="Effra" w:cs="Effra"/>
          <w:szCs w:val="22"/>
        </w:rPr>
      </w:pPr>
    </w:p>
    <w:p w14:paraId="61017F6B" w14:textId="26375BE4" w:rsidR="00444940" w:rsidRPr="003921B1" w:rsidRDefault="00005216" w:rsidP="003921B1">
      <w:pPr>
        <w:pStyle w:val="GrantsHeading"/>
        <w:numPr>
          <w:ilvl w:val="0"/>
          <w:numId w:val="22"/>
        </w:numPr>
        <w:spacing w:after="0"/>
        <w:ind w:left="0" w:firstLine="0"/>
        <w:rPr>
          <w:rFonts w:ascii="Effra" w:eastAsia="Times New Roman" w:hAnsi="Effra" w:cs="Effra"/>
          <w:color w:val="auto"/>
        </w:rPr>
      </w:pPr>
      <w:r w:rsidRPr="003921B1">
        <w:rPr>
          <w:rFonts w:ascii="Effra" w:eastAsia="Times New Roman" w:hAnsi="Effra" w:cs="Effra"/>
          <w:color w:val="auto"/>
        </w:rPr>
        <w:t>Essential Criteria</w:t>
      </w:r>
      <w:r w:rsidR="00444940" w:rsidRPr="003921B1">
        <w:rPr>
          <w:rFonts w:ascii="Effra" w:eastAsia="Times New Roman" w:hAnsi="Effra" w:cs="Effra"/>
          <w:color w:val="auto"/>
        </w:rPr>
        <w:t xml:space="preserve"> and </w:t>
      </w:r>
      <w:r w:rsidR="000C1A2A">
        <w:rPr>
          <w:rFonts w:ascii="Effra" w:eastAsia="Times New Roman" w:hAnsi="Effra" w:cs="Effra"/>
          <w:color w:val="auto"/>
        </w:rPr>
        <w:t>Fund</w:t>
      </w:r>
      <w:r w:rsidR="00444940" w:rsidRPr="003921B1">
        <w:rPr>
          <w:rFonts w:ascii="Effra" w:eastAsia="Times New Roman" w:hAnsi="Effra" w:cs="Effra"/>
          <w:color w:val="auto"/>
        </w:rPr>
        <w:t xml:space="preserve"> Priorities</w:t>
      </w:r>
    </w:p>
    <w:p w14:paraId="46BFAAA8" w14:textId="444C29D4" w:rsidR="00444940" w:rsidRDefault="00444940" w:rsidP="00983A41">
      <w:pPr>
        <w:overflowPunct/>
        <w:autoSpaceDE/>
        <w:autoSpaceDN/>
        <w:adjustRightInd/>
        <w:ind w:left="720"/>
        <w:textAlignment w:val="auto"/>
        <w:rPr>
          <w:rFonts w:ascii="Effra" w:hAnsi="Effra" w:cs="Effra"/>
          <w:sz w:val="23"/>
          <w:szCs w:val="23"/>
        </w:rPr>
      </w:pPr>
      <w:r w:rsidRPr="00D46F3E">
        <w:rPr>
          <w:rFonts w:ascii="Effra" w:hAnsi="Effra" w:cs="Effra"/>
          <w:sz w:val="23"/>
          <w:szCs w:val="23"/>
        </w:rPr>
        <w:t xml:space="preserve">The </w:t>
      </w:r>
      <w:r w:rsidR="000C1A2A">
        <w:rPr>
          <w:rFonts w:ascii="Effra" w:hAnsi="Effra" w:cs="Effra"/>
          <w:sz w:val="23"/>
          <w:szCs w:val="23"/>
        </w:rPr>
        <w:t>Fund</w:t>
      </w:r>
      <w:r w:rsidRPr="00D46F3E">
        <w:rPr>
          <w:rFonts w:ascii="Effra" w:hAnsi="Effra" w:cs="Effra"/>
          <w:sz w:val="23"/>
          <w:szCs w:val="23"/>
        </w:rPr>
        <w:t xml:space="preserve"> is particularly keen to encourage projects that are pertinent to its key priorities. Preference will therefore be given to projects that cover </w:t>
      </w:r>
      <w:r w:rsidR="00901C5B" w:rsidRPr="00D46F3E">
        <w:rPr>
          <w:rFonts w:ascii="Effra" w:hAnsi="Effra" w:cs="Effra"/>
          <w:sz w:val="23"/>
          <w:szCs w:val="23"/>
        </w:rPr>
        <w:t>one</w:t>
      </w:r>
      <w:r w:rsidRPr="00D46F3E">
        <w:rPr>
          <w:rFonts w:ascii="Effra" w:hAnsi="Effra" w:cs="Effra"/>
          <w:sz w:val="23"/>
          <w:szCs w:val="23"/>
        </w:rPr>
        <w:t xml:space="preserve"> or </w:t>
      </w:r>
      <w:proofErr w:type="gramStart"/>
      <w:r w:rsidRPr="00D46F3E">
        <w:rPr>
          <w:rFonts w:ascii="Effra" w:hAnsi="Effra" w:cs="Effra"/>
          <w:sz w:val="23"/>
          <w:szCs w:val="23"/>
        </w:rPr>
        <w:t>all of</w:t>
      </w:r>
      <w:proofErr w:type="gramEnd"/>
      <w:r w:rsidRPr="00D46F3E">
        <w:rPr>
          <w:rFonts w:ascii="Effra" w:hAnsi="Effra" w:cs="Effra"/>
          <w:sz w:val="23"/>
          <w:szCs w:val="23"/>
        </w:rPr>
        <w:t xml:space="preserve"> the following:</w:t>
      </w:r>
    </w:p>
    <w:p w14:paraId="15D3AA91" w14:textId="77777777" w:rsidR="00110569" w:rsidRDefault="00110569" w:rsidP="00444940">
      <w:pPr>
        <w:pStyle w:val="BodyTextIndent"/>
        <w:spacing w:after="0"/>
        <w:ind w:left="0"/>
        <w:rPr>
          <w:rFonts w:ascii="Effra" w:hAnsi="Effra" w:cs="Effra"/>
          <w:sz w:val="23"/>
          <w:szCs w:val="23"/>
        </w:rPr>
      </w:pPr>
    </w:p>
    <w:tbl>
      <w:tblPr>
        <w:tblW w:w="94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20"/>
      </w:tblGrid>
      <w:tr w:rsidR="00733CEA" w:rsidRPr="008608E0" w14:paraId="35816573" w14:textId="77777777" w:rsidTr="000E0304">
        <w:trPr>
          <w:cantSplit/>
          <w:jc w:val="center"/>
        </w:trPr>
        <w:tc>
          <w:tcPr>
            <w:tcW w:w="9420" w:type="dxa"/>
          </w:tcPr>
          <w:p w14:paraId="2B3BF060" w14:textId="16AEDF62" w:rsidR="00733CEA" w:rsidRPr="000E0304" w:rsidRDefault="000E0304" w:rsidP="000E0304">
            <w:pPr>
              <w:overflowPunct/>
              <w:autoSpaceDE/>
              <w:autoSpaceDN/>
              <w:adjustRightInd/>
              <w:textAlignment w:val="auto"/>
              <w:rPr>
                <w:rFonts w:ascii="Effra" w:hAnsi="Effra" w:cs="Effra"/>
                <w:sz w:val="23"/>
                <w:szCs w:val="23"/>
              </w:rPr>
            </w:pPr>
            <w:r w:rsidRPr="00D46F3E">
              <w:rPr>
                <w:rFonts w:ascii="Effra" w:hAnsi="Effra" w:cs="Effra"/>
                <w:sz w:val="23"/>
                <w:szCs w:val="23"/>
              </w:rPr>
              <w:t>Conservation of landscape character and enhance the distinctive nature of the National Landscape</w:t>
            </w:r>
          </w:p>
        </w:tc>
      </w:tr>
      <w:tr w:rsidR="00733CEA" w:rsidRPr="008608E0" w14:paraId="6DAE448E" w14:textId="77777777" w:rsidTr="000E0304">
        <w:trPr>
          <w:cantSplit/>
          <w:trHeight w:val="252"/>
          <w:jc w:val="center"/>
        </w:trPr>
        <w:tc>
          <w:tcPr>
            <w:tcW w:w="9420" w:type="dxa"/>
          </w:tcPr>
          <w:p w14:paraId="2BFEEBF1" w14:textId="7E1471B6" w:rsidR="00733CEA" w:rsidRPr="00EF55CC" w:rsidRDefault="00EF55CC" w:rsidP="00EF55CC">
            <w:pPr>
              <w:overflowPunct/>
              <w:autoSpaceDE/>
              <w:autoSpaceDN/>
              <w:adjustRightInd/>
              <w:textAlignment w:val="auto"/>
              <w:rPr>
                <w:rFonts w:ascii="Effra" w:hAnsi="Effra" w:cs="Effra"/>
                <w:sz w:val="23"/>
                <w:szCs w:val="23"/>
              </w:rPr>
            </w:pPr>
            <w:r w:rsidRPr="00D46F3E">
              <w:rPr>
                <w:rFonts w:ascii="Effra" w:hAnsi="Effra" w:cs="Effra"/>
                <w:sz w:val="23"/>
                <w:szCs w:val="23"/>
              </w:rPr>
              <w:t>Conservation of biodiversity and lessen fragmentation of habitats</w:t>
            </w:r>
          </w:p>
        </w:tc>
      </w:tr>
      <w:tr w:rsidR="00733CEA" w:rsidRPr="008608E0" w14:paraId="0CA3C36A" w14:textId="77777777" w:rsidTr="000E0304">
        <w:trPr>
          <w:cantSplit/>
          <w:jc w:val="center"/>
        </w:trPr>
        <w:tc>
          <w:tcPr>
            <w:tcW w:w="9420" w:type="dxa"/>
          </w:tcPr>
          <w:p w14:paraId="5188EAC7" w14:textId="66D1CCE3" w:rsidR="00733CEA" w:rsidRPr="008608E0" w:rsidRDefault="00EF55CC" w:rsidP="00EF55CC">
            <w:pPr>
              <w:overflowPunct/>
              <w:autoSpaceDE/>
              <w:autoSpaceDN/>
              <w:adjustRightInd/>
              <w:textAlignment w:val="auto"/>
              <w:rPr>
                <w:rFonts w:ascii="Effra" w:hAnsi="Effra" w:cs="Effra"/>
                <w:sz w:val="23"/>
                <w:szCs w:val="23"/>
              </w:rPr>
            </w:pPr>
            <w:r w:rsidRPr="00D46F3E">
              <w:rPr>
                <w:rFonts w:ascii="Effra" w:hAnsi="Effra" w:cs="Effra"/>
                <w:sz w:val="23"/>
                <w:szCs w:val="23"/>
              </w:rPr>
              <w:t>Conservation of the historic resources of the area including landscapes and the built environment</w:t>
            </w:r>
          </w:p>
        </w:tc>
      </w:tr>
      <w:tr w:rsidR="00733CEA" w:rsidRPr="008608E0" w14:paraId="0562D885" w14:textId="77777777" w:rsidTr="000E0304">
        <w:trPr>
          <w:cantSplit/>
          <w:jc w:val="center"/>
        </w:trPr>
        <w:tc>
          <w:tcPr>
            <w:tcW w:w="9420" w:type="dxa"/>
          </w:tcPr>
          <w:p w14:paraId="018C7B4D" w14:textId="0EF4DDC7" w:rsidR="00733CEA" w:rsidRPr="00EF55CC" w:rsidRDefault="00EF55CC" w:rsidP="00EF55CC">
            <w:pPr>
              <w:overflowPunct/>
              <w:autoSpaceDE/>
              <w:autoSpaceDN/>
              <w:adjustRightInd/>
              <w:textAlignment w:val="auto"/>
              <w:rPr>
                <w:rFonts w:ascii="Effra" w:hAnsi="Effra" w:cs="Effra"/>
                <w:sz w:val="23"/>
                <w:szCs w:val="23"/>
              </w:rPr>
            </w:pPr>
            <w:r w:rsidRPr="00D46F3E">
              <w:rPr>
                <w:rFonts w:ascii="Effra" w:hAnsi="Effra" w:cs="Effra"/>
                <w:sz w:val="23"/>
                <w:szCs w:val="23"/>
              </w:rPr>
              <w:t>Conservation of the geodiversity of the area</w:t>
            </w:r>
          </w:p>
        </w:tc>
      </w:tr>
      <w:tr w:rsidR="00733CEA" w:rsidRPr="008608E0" w14:paraId="2CB41EC0" w14:textId="77777777" w:rsidTr="000E0304">
        <w:trPr>
          <w:cantSplit/>
          <w:jc w:val="center"/>
        </w:trPr>
        <w:tc>
          <w:tcPr>
            <w:tcW w:w="9420" w:type="dxa"/>
          </w:tcPr>
          <w:p w14:paraId="3C192BDA" w14:textId="3226FE80" w:rsidR="00733CEA" w:rsidRPr="00EF55CC" w:rsidRDefault="00EF55CC" w:rsidP="00EF55CC">
            <w:pPr>
              <w:overflowPunct/>
              <w:autoSpaceDE/>
              <w:autoSpaceDN/>
              <w:adjustRightInd/>
              <w:textAlignment w:val="auto"/>
              <w:rPr>
                <w:rFonts w:ascii="Effra" w:hAnsi="Effra" w:cs="Effra"/>
                <w:sz w:val="23"/>
                <w:szCs w:val="23"/>
              </w:rPr>
            </w:pPr>
            <w:r w:rsidRPr="00D46F3E">
              <w:rPr>
                <w:rFonts w:ascii="Effra" w:hAnsi="Effra" w:cs="Effra"/>
                <w:sz w:val="23"/>
                <w:szCs w:val="23"/>
              </w:rPr>
              <w:t>Provision and enhance of access and recreation provision</w:t>
            </w:r>
          </w:p>
        </w:tc>
      </w:tr>
      <w:tr w:rsidR="00733CEA" w:rsidRPr="008608E0" w14:paraId="184ED2FE" w14:textId="77777777" w:rsidTr="000E0304">
        <w:trPr>
          <w:cantSplit/>
          <w:trHeight w:val="307"/>
          <w:jc w:val="center"/>
        </w:trPr>
        <w:tc>
          <w:tcPr>
            <w:tcW w:w="9420" w:type="dxa"/>
          </w:tcPr>
          <w:p w14:paraId="150C6A18" w14:textId="2FCA880A" w:rsidR="00733CEA" w:rsidRPr="008608E0" w:rsidRDefault="00EF55CC" w:rsidP="00EF55CC">
            <w:pPr>
              <w:rPr>
                <w:rFonts w:ascii="Effra" w:hAnsi="Effra" w:cs="Effra"/>
                <w:sz w:val="23"/>
                <w:szCs w:val="23"/>
              </w:rPr>
            </w:pPr>
            <w:r w:rsidRPr="00D46F3E">
              <w:rPr>
                <w:rFonts w:ascii="Effra" w:hAnsi="Effra" w:cs="Effra"/>
                <w:sz w:val="23"/>
                <w:szCs w:val="23"/>
              </w:rPr>
              <w:t>Provision of interpretation that improves understanding, guides behaviour and helps people enjoy the National Landscape</w:t>
            </w:r>
          </w:p>
        </w:tc>
      </w:tr>
    </w:tbl>
    <w:p w14:paraId="6D1C57CA" w14:textId="77777777" w:rsidR="00EF55CC" w:rsidRDefault="00EF55CC" w:rsidP="003B3820">
      <w:pPr>
        <w:rPr>
          <w:rFonts w:ascii="Effra" w:hAnsi="Effra" w:cs="Effra"/>
          <w:sz w:val="23"/>
          <w:szCs w:val="23"/>
        </w:rPr>
      </w:pPr>
    </w:p>
    <w:p w14:paraId="36D66E5D" w14:textId="77777777" w:rsidR="00124002" w:rsidRDefault="00124002" w:rsidP="003B3820">
      <w:pPr>
        <w:rPr>
          <w:rFonts w:ascii="Effra" w:hAnsi="Effra" w:cs="Effra"/>
          <w:sz w:val="23"/>
          <w:szCs w:val="23"/>
        </w:rPr>
      </w:pPr>
    </w:p>
    <w:p w14:paraId="21DF7703" w14:textId="77777777" w:rsidR="00170729" w:rsidRPr="00D46F3E" w:rsidRDefault="00170729" w:rsidP="003B3820">
      <w:pPr>
        <w:rPr>
          <w:rFonts w:ascii="Effra" w:hAnsi="Effra" w:cs="Effra"/>
          <w:sz w:val="23"/>
          <w:szCs w:val="23"/>
        </w:rPr>
      </w:pPr>
    </w:p>
    <w:p w14:paraId="156CDFE3" w14:textId="3B9ABB37" w:rsidR="00170729" w:rsidRPr="00D46F3E" w:rsidRDefault="00901C5B" w:rsidP="00170729">
      <w:pPr>
        <w:ind w:left="720"/>
        <w:rPr>
          <w:rFonts w:ascii="Effra" w:hAnsi="Effra" w:cs="Effra"/>
          <w:sz w:val="23"/>
          <w:szCs w:val="23"/>
        </w:rPr>
      </w:pPr>
      <w:r w:rsidRPr="00D46F3E">
        <w:rPr>
          <w:rFonts w:ascii="Effra" w:hAnsi="Effra" w:cs="Effra"/>
          <w:sz w:val="23"/>
          <w:szCs w:val="23"/>
        </w:rPr>
        <w:t xml:space="preserve">It will be useful for </w:t>
      </w:r>
      <w:r w:rsidR="00182101">
        <w:rPr>
          <w:rFonts w:ascii="Effra" w:hAnsi="Effra" w:cs="Effra"/>
          <w:sz w:val="23"/>
          <w:szCs w:val="23"/>
        </w:rPr>
        <w:t>a</w:t>
      </w:r>
      <w:r w:rsidR="00892791" w:rsidRPr="00DA016D">
        <w:rPr>
          <w:rFonts w:ascii="Effra" w:hAnsi="Effra" w:cs="Effra"/>
          <w:sz w:val="23"/>
          <w:szCs w:val="23"/>
        </w:rPr>
        <w:t xml:space="preserve">pplicants </w:t>
      </w:r>
      <w:r w:rsidR="00CF6261">
        <w:rPr>
          <w:rFonts w:ascii="Effra" w:hAnsi="Effra" w:cs="Effra"/>
          <w:sz w:val="23"/>
          <w:szCs w:val="23"/>
        </w:rPr>
        <w:t>to consider how</w:t>
      </w:r>
      <w:r w:rsidR="00892791" w:rsidRPr="00DA016D">
        <w:rPr>
          <w:rFonts w:ascii="Effra" w:hAnsi="Effra" w:cs="Effra"/>
          <w:sz w:val="23"/>
          <w:szCs w:val="23"/>
        </w:rPr>
        <w:t xml:space="preserve"> their project helps to meet National Landscape</w:t>
      </w:r>
      <w:r w:rsidR="00892791" w:rsidRPr="008608E0">
        <w:rPr>
          <w:rFonts w:ascii="Effra" w:hAnsi="Effra" w:cs="Effra"/>
          <w:sz w:val="23"/>
          <w:szCs w:val="23"/>
        </w:rPr>
        <w:t xml:space="preserve"> </w:t>
      </w:r>
      <w:r w:rsidR="00892791" w:rsidRPr="00C23C15">
        <w:rPr>
          <w:rFonts w:ascii="Effra" w:hAnsi="Effra" w:cs="Effra"/>
          <w:sz w:val="23"/>
          <w:szCs w:val="23"/>
        </w:rPr>
        <w:t xml:space="preserve">objectives </w:t>
      </w:r>
      <w:r w:rsidR="00C637C2" w:rsidRPr="00C23C15">
        <w:rPr>
          <w:rFonts w:ascii="Effra" w:hAnsi="Effra" w:cs="Effra"/>
          <w:sz w:val="23"/>
          <w:szCs w:val="23"/>
        </w:rPr>
        <w:t xml:space="preserve">(Section 7) </w:t>
      </w:r>
      <w:r w:rsidR="001A7D7A" w:rsidRPr="00C23C15">
        <w:rPr>
          <w:rFonts w:ascii="Effra" w:hAnsi="Effra" w:cs="Effra"/>
          <w:sz w:val="23"/>
          <w:szCs w:val="23"/>
        </w:rPr>
        <w:t>and</w:t>
      </w:r>
      <w:r w:rsidR="001A7D7A">
        <w:rPr>
          <w:rFonts w:ascii="Effra" w:hAnsi="Effra" w:cs="Effra"/>
          <w:sz w:val="23"/>
          <w:szCs w:val="23"/>
        </w:rPr>
        <w:t xml:space="preserve"> how their project </w:t>
      </w:r>
      <w:r w:rsidR="00C637C2">
        <w:rPr>
          <w:rFonts w:ascii="Effra" w:hAnsi="Effra" w:cs="Effra"/>
          <w:sz w:val="23"/>
          <w:szCs w:val="23"/>
        </w:rPr>
        <w:t>contributes to</w:t>
      </w:r>
      <w:r w:rsidR="00892791">
        <w:rPr>
          <w:rFonts w:ascii="Effra" w:hAnsi="Effra" w:cs="Effra"/>
          <w:sz w:val="23"/>
          <w:szCs w:val="23"/>
        </w:rPr>
        <w:t xml:space="preserve"> environmental, social and economic sustainability. The below table shows ways in which a funded project may meet the sustainability objectives.</w:t>
      </w:r>
    </w:p>
    <w:p w14:paraId="0F8C0B95" w14:textId="77777777" w:rsidR="00592310" w:rsidRPr="00D46F3E" w:rsidRDefault="00592310" w:rsidP="003B3820">
      <w:pPr>
        <w:rPr>
          <w:rFonts w:ascii="Effra" w:hAnsi="Effra" w:cs="Effra"/>
          <w:sz w:val="23"/>
          <w:szCs w:val="23"/>
        </w:rPr>
      </w:pPr>
    </w:p>
    <w:tbl>
      <w:tblPr>
        <w:tblW w:w="0" w:type="auto"/>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96"/>
        <w:gridCol w:w="22"/>
        <w:gridCol w:w="7371"/>
      </w:tblGrid>
      <w:tr w:rsidR="00843E3B" w:rsidRPr="008608E0" w14:paraId="6215A4FE" w14:textId="77777777" w:rsidTr="00E60C0B">
        <w:trPr>
          <w:cantSplit/>
        </w:trPr>
        <w:tc>
          <w:tcPr>
            <w:tcW w:w="8789" w:type="dxa"/>
            <w:gridSpan w:val="3"/>
          </w:tcPr>
          <w:p w14:paraId="29DB6DF2" w14:textId="77777777" w:rsidR="00843E3B" w:rsidRPr="008608E0" w:rsidRDefault="00843E3B" w:rsidP="00E60C0B">
            <w:pPr>
              <w:pStyle w:val="DefaultText"/>
              <w:spacing w:before="20" w:after="20"/>
              <w:rPr>
                <w:rFonts w:ascii="Effra" w:hAnsi="Effra" w:cs="Effra"/>
                <w:b/>
                <w:sz w:val="23"/>
                <w:szCs w:val="23"/>
              </w:rPr>
            </w:pPr>
            <w:r>
              <w:rPr>
                <w:rFonts w:ascii="Effra" w:hAnsi="Effra" w:cs="Effra"/>
                <w:b/>
                <w:sz w:val="23"/>
                <w:szCs w:val="23"/>
              </w:rPr>
              <w:t>Essential Criteria – Sustainability</w:t>
            </w:r>
          </w:p>
        </w:tc>
      </w:tr>
      <w:tr w:rsidR="00843E3B" w:rsidRPr="008608E0" w14:paraId="689C7F52" w14:textId="77777777" w:rsidTr="00E60C0B">
        <w:trPr>
          <w:cantSplit/>
        </w:trPr>
        <w:tc>
          <w:tcPr>
            <w:tcW w:w="8789" w:type="dxa"/>
            <w:gridSpan w:val="3"/>
            <w:shd w:val="clear" w:color="auto" w:fill="D9D9D9" w:themeFill="background1" w:themeFillShade="D9"/>
          </w:tcPr>
          <w:p w14:paraId="73679A6F" w14:textId="77777777" w:rsidR="00843E3B" w:rsidRPr="008608E0" w:rsidRDefault="00843E3B" w:rsidP="00E60C0B">
            <w:pPr>
              <w:pStyle w:val="DefaultText"/>
              <w:spacing w:before="20" w:after="20"/>
              <w:rPr>
                <w:rFonts w:ascii="Effra" w:hAnsi="Effra" w:cs="Effra"/>
                <w:b/>
                <w:sz w:val="23"/>
                <w:szCs w:val="23"/>
              </w:rPr>
            </w:pPr>
            <w:r w:rsidRPr="008608E0">
              <w:rPr>
                <w:rFonts w:ascii="Effra" w:hAnsi="Effra" w:cs="Effra"/>
                <w:sz w:val="23"/>
                <w:szCs w:val="23"/>
              </w:rPr>
              <w:t>Environmental</w:t>
            </w:r>
            <w:r>
              <w:rPr>
                <w:rFonts w:ascii="Effra" w:hAnsi="Effra" w:cs="Effra"/>
                <w:sz w:val="23"/>
                <w:szCs w:val="23"/>
              </w:rPr>
              <w:t xml:space="preserve"> </w:t>
            </w:r>
            <w:r w:rsidRPr="008608E0">
              <w:rPr>
                <w:rFonts w:ascii="Effra" w:hAnsi="Effra" w:cs="Effra"/>
                <w:sz w:val="23"/>
                <w:szCs w:val="23"/>
              </w:rPr>
              <w:t xml:space="preserve">sustainability </w:t>
            </w:r>
          </w:p>
        </w:tc>
      </w:tr>
      <w:tr w:rsidR="00843E3B" w:rsidRPr="008608E0" w14:paraId="5AC83B39" w14:textId="77777777" w:rsidTr="00E60C0B">
        <w:trPr>
          <w:cantSplit/>
        </w:trPr>
        <w:tc>
          <w:tcPr>
            <w:tcW w:w="1418" w:type="dxa"/>
            <w:gridSpan w:val="2"/>
            <w:tcBorders>
              <w:right w:val="single" w:sz="4" w:space="0" w:color="auto"/>
            </w:tcBorders>
          </w:tcPr>
          <w:p w14:paraId="56CD5550" w14:textId="77777777" w:rsidR="00843E3B" w:rsidRPr="008608E0" w:rsidRDefault="00843E3B" w:rsidP="00E60C0B">
            <w:pPr>
              <w:pStyle w:val="DefaultText"/>
              <w:tabs>
                <w:tab w:val="left" w:pos="1310"/>
              </w:tabs>
              <w:spacing w:before="40" w:after="40"/>
              <w:rPr>
                <w:rFonts w:ascii="Effra" w:hAnsi="Effra" w:cs="Effra"/>
                <w:sz w:val="23"/>
                <w:szCs w:val="23"/>
              </w:rPr>
            </w:pPr>
            <w:r>
              <w:rPr>
                <w:rFonts w:ascii="Effra" w:hAnsi="Effra" w:cs="Effra"/>
                <w:sz w:val="23"/>
                <w:szCs w:val="23"/>
              </w:rPr>
              <w:lastRenderedPageBreak/>
              <w:t xml:space="preserve">Will your project? </w:t>
            </w:r>
          </w:p>
          <w:p w14:paraId="1E4EC6D1" w14:textId="77777777" w:rsidR="00843E3B" w:rsidRPr="008608E0" w:rsidRDefault="00843E3B" w:rsidP="00E60C0B">
            <w:pPr>
              <w:pStyle w:val="DefaultText"/>
              <w:tabs>
                <w:tab w:val="left" w:pos="1310"/>
              </w:tabs>
              <w:spacing w:before="40" w:after="40"/>
              <w:rPr>
                <w:rFonts w:ascii="Effra" w:hAnsi="Effra" w:cs="Effra"/>
                <w:sz w:val="23"/>
                <w:szCs w:val="23"/>
              </w:rPr>
            </w:pPr>
          </w:p>
          <w:p w14:paraId="4F2DF0DA" w14:textId="77777777" w:rsidR="00843E3B" w:rsidRPr="008608E0" w:rsidRDefault="00843E3B" w:rsidP="00E60C0B">
            <w:pPr>
              <w:pStyle w:val="DefaultText"/>
              <w:tabs>
                <w:tab w:val="left" w:pos="1310"/>
              </w:tabs>
              <w:spacing w:before="40" w:after="40"/>
              <w:ind w:left="360"/>
              <w:rPr>
                <w:rFonts w:ascii="Effra" w:hAnsi="Effra" w:cs="Effra"/>
                <w:sz w:val="23"/>
                <w:szCs w:val="23"/>
              </w:rPr>
            </w:pPr>
          </w:p>
          <w:p w14:paraId="307DCC7D" w14:textId="77777777" w:rsidR="00843E3B" w:rsidRPr="008608E0" w:rsidRDefault="00843E3B" w:rsidP="00E60C0B">
            <w:pPr>
              <w:pStyle w:val="DefaultText"/>
              <w:spacing w:before="20" w:after="20"/>
              <w:rPr>
                <w:rFonts w:ascii="Effra" w:hAnsi="Effra" w:cs="Effra"/>
                <w:b/>
                <w:sz w:val="23"/>
                <w:szCs w:val="23"/>
              </w:rPr>
            </w:pPr>
          </w:p>
        </w:tc>
        <w:tc>
          <w:tcPr>
            <w:tcW w:w="7371" w:type="dxa"/>
            <w:tcBorders>
              <w:left w:val="single" w:sz="4" w:space="0" w:color="auto"/>
            </w:tcBorders>
          </w:tcPr>
          <w:p w14:paraId="651AA376" w14:textId="77777777" w:rsidR="00843E3B" w:rsidRDefault="00843E3B" w:rsidP="00E60C0B">
            <w:pPr>
              <w:pStyle w:val="DefaultText"/>
              <w:tabs>
                <w:tab w:val="left" w:pos="1310"/>
              </w:tabs>
              <w:spacing w:before="40" w:after="40"/>
              <w:rPr>
                <w:rFonts w:ascii="Effra" w:hAnsi="Effra" w:cs="Effra"/>
                <w:sz w:val="23"/>
                <w:szCs w:val="23"/>
              </w:rPr>
            </w:pPr>
            <w:r>
              <w:rPr>
                <w:rFonts w:ascii="Effra" w:hAnsi="Effra" w:cs="Effra"/>
                <w:sz w:val="23"/>
                <w:szCs w:val="23"/>
              </w:rPr>
              <w:t>Conserve and enhance nature and</w:t>
            </w:r>
            <w:r w:rsidRPr="008608E0">
              <w:rPr>
                <w:rFonts w:ascii="Effra" w:hAnsi="Effra" w:cs="Effra"/>
                <w:sz w:val="23"/>
                <w:szCs w:val="23"/>
              </w:rPr>
              <w:t xml:space="preserve"> biodiversity</w:t>
            </w:r>
          </w:p>
          <w:p w14:paraId="49FDCDB8" w14:textId="77777777" w:rsidR="00843E3B" w:rsidRPr="008608E0" w:rsidRDefault="00843E3B" w:rsidP="00E60C0B">
            <w:pPr>
              <w:pStyle w:val="DefaultText"/>
              <w:tabs>
                <w:tab w:val="left" w:pos="1310"/>
              </w:tabs>
              <w:spacing w:before="40" w:after="40"/>
              <w:rPr>
                <w:rFonts w:ascii="Effra" w:hAnsi="Effra" w:cs="Effra"/>
                <w:sz w:val="23"/>
                <w:szCs w:val="23"/>
              </w:rPr>
            </w:pPr>
            <w:r>
              <w:rPr>
                <w:rFonts w:ascii="Effra" w:hAnsi="Effra" w:cs="Effra"/>
                <w:sz w:val="23"/>
                <w:szCs w:val="23"/>
              </w:rPr>
              <w:t>Enhance</w:t>
            </w:r>
            <w:r w:rsidRPr="008608E0">
              <w:rPr>
                <w:rFonts w:ascii="Effra" w:hAnsi="Effra" w:cs="Effra"/>
                <w:sz w:val="23"/>
                <w:szCs w:val="23"/>
              </w:rPr>
              <w:t xml:space="preserve"> </w:t>
            </w:r>
            <w:r>
              <w:rPr>
                <w:rFonts w:ascii="Effra" w:hAnsi="Effra" w:cs="Effra"/>
                <w:sz w:val="23"/>
                <w:szCs w:val="23"/>
              </w:rPr>
              <w:t xml:space="preserve">character of </w:t>
            </w:r>
            <w:r w:rsidRPr="008608E0">
              <w:rPr>
                <w:rFonts w:ascii="Effra" w:hAnsi="Effra" w:cs="Effra"/>
                <w:sz w:val="23"/>
                <w:szCs w:val="23"/>
              </w:rPr>
              <w:t>distinctive landscapes</w:t>
            </w:r>
          </w:p>
          <w:p w14:paraId="28C9DC3E" w14:textId="77777777" w:rsidR="00843E3B" w:rsidRPr="008608E0" w:rsidRDefault="00843E3B" w:rsidP="00E60C0B">
            <w:pPr>
              <w:pStyle w:val="DefaultText"/>
              <w:tabs>
                <w:tab w:val="left" w:pos="1310"/>
              </w:tabs>
              <w:spacing w:before="40" w:after="40"/>
              <w:rPr>
                <w:rFonts w:ascii="Effra" w:hAnsi="Effra" w:cs="Effra"/>
                <w:sz w:val="23"/>
                <w:szCs w:val="23"/>
              </w:rPr>
            </w:pPr>
            <w:r>
              <w:rPr>
                <w:rFonts w:ascii="Effra" w:hAnsi="Effra" w:cs="Effra"/>
                <w:sz w:val="23"/>
                <w:szCs w:val="23"/>
              </w:rPr>
              <w:t>Sustain</w:t>
            </w:r>
            <w:r w:rsidRPr="008608E0">
              <w:rPr>
                <w:rFonts w:ascii="Effra" w:hAnsi="Effra" w:cs="Effra"/>
                <w:sz w:val="23"/>
                <w:szCs w:val="23"/>
              </w:rPr>
              <w:t xml:space="preserve"> natural resources</w:t>
            </w:r>
            <w:r>
              <w:rPr>
                <w:rFonts w:ascii="Effra" w:hAnsi="Effra" w:cs="Effra"/>
                <w:sz w:val="23"/>
                <w:szCs w:val="23"/>
              </w:rPr>
              <w:t xml:space="preserve"> and geodiversity of the landscape</w:t>
            </w:r>
          </w:p>
          <w:p w14:paraId="63130C8A" w14:textId="77777777" w:rsidR="00843E3B" w:rsidRDefault="00843E3B" w:rsidP="00E60C0B">
            <w:pPr>
              <w:pStyle w:val="DefaultText"/>
              <w:tabs>
                <w:tab w:val="left" w:pos="5873"/>
              </w:tabs>
              <w:spacing w:before="20" w:after="20"/>
              <w:rPr>
                <w:rFonts w:ascii="Effra" w:hAnsi="Effra" w:cs="Effra"/>
                <w:sz w:val="23"/>
                <w:szCs w:val="23"/>
              </w:rPr>
            </w:pPr>
            <w:r>
              <w:rPr>
                <w:rFonts w:ascii="Effra" w:hAnsi="Effra" w:cs="Effra"/>
                <w:sz w:val="23"/>
                <w:szCs w:val="23"/>
              </w:rPr>
              <w:t>Conserve and enhance historic resources e.g. landscape, archaeology, built or cultural heritage</w:t>
            </w:r>
          </w:p>
          <w:p w14:paraId="6CD4F80D" w14:textId="77777777" w:rsidR="00843E3B" w:rsidRPr="008608E0" w:rsidRDefault="00843E3B" w:rsidP="00E60C0B">
            <w:pPr>
              <w:pStyle w:val="DefaultText"/>
              <w:tabs>
                <w:tab w:val="left" w:pos="1310"/>
              </w:tabs>
              <w:spacing w:before="40" w:after="40"/>
              <w:rPr>
                <w:rFonts w:ascii="Effra" w:hAnsi="Effra" w:cs="Effra"/>
                <w:sz w:val="23"/>
                <w:szCs w:val="23"/>
              </w:rPr>
            </w:pPr>
            <w:r>
              <w:rPr>
                <w:rFonts w:ascii="Effra" w:hAnsi="Effra" w:cs="Effra"/>
                <w:sz w:val="23"/>
                <w:szCs w:val="23"/>
              </w:rPr>
              <w:t>Support</w:t>
            </w:r>
            <w:r w:rsidRPr="008608E0">
              <w:rPr>
                <w:rFonts w:ascii="Effra" w:hAnsi="Effra" w:cs="Effra"/>
                <w:sz w:val="23"/>
                <w:szCs w:val="23"/>
              </w:rPr>
              <w:t xml:space="preserve"> </w:t>
            </w:r>
            <w:r>
              <w:rPr>
                <w:rFonts w:ascii="Effra" w:hAnsi="Effra" w:cs="Effra"/>
                <w:sz w:val="23"/>
                <w:szCs w:val="23"/>
              </w:rPr>
              <w:t>climate sustainability e.g. carbon reduction and sustainable practice such as using local, sustainably sourced m</w:t>
            </w:r>
            <w:r w:rsidRPr="008608E0">
              <w:rPr>
                <w:rFonts w:ascii="Effra" w:hAnsi="Effra" w:cs="Effra"/>
                <w:sz w:val="23"/>
                <w:szCs w:val="23"/>
              </w:rPr>
              <w:t>aterials</w:t>
            </w:r>
          </w:p>
          <w:p w14:paraId="413CF678" w14:textId="77777777" w:rsidR="00843E3B" w:rsidRPr="00403314" w:rsidRDefault="00843E3B" w:rsidP="00E60C0B">
            <w:pPr>
              <w:pStyle w:val="DefaultText"/>
              <w:tabs>
                <w:tab w:val="left" w:pos="5873"/>
              </w:tabs>
              <w:spacing w:before="20" w:after="20"/>
              <w:rPr>
                <w:rFonts w:ascii="Effra" w:hAnsi="Effra" w:cs="Effra"/>
                <w:sz w:val="23"/>
                <w:szCs w:val="23"/>
              </w:rPr>
            </w:pPr>
            <w:r>
              <w:rPr>
                <w:rFonts w:ascii="Effra" w:hAnsi="Effra" w:cs="Effra"/>
                <w:sz w:val="23"/>
                <w:szCs w:val="23"/>
              </w:rPr>
              <w:t>Encourage sustainable travel and m</w:t>
            </w:r>
            <w:r w:rsidRPr="008608E0">
              <w:rPr>
                <w:rFonts w:ascii="Effra" w:hAnsi="Effra" w:cs="Effra"/>
                <w:sz w:val="23"/>
                <w:szCs w:val="23"/>
              </w:rPr>
              <w:t xml:space="preserve">inimise adverse transport </w:t>
            </w:r>
            <w:r>
              <w:rPr>
                <w:rFonts w:ascii="Effra" w:hAnsi="Effra" w:cs="Effra"/>
                <w:sz w:val="23"/>
                <w:szCs w:val="23"/>
              </w:rPr>
              <w:t>impacts</w:t>
            </w:r>
          </w:p>
        </w:tc>
      </w:tr>
      <w:tr w:rsidR="00843E3B" w:rsidRPr="008608E0" w14:paraId="4269E6A8" w14:textId="77777777" w:rsidTr="00E60C0B">
        <w:trPr>
          <w:cantSplit/>
        </w:trPr>
        <w:tc>
          <w:tcPr>
            <w:tcW w:w="8789" w:type="dxa"/>
            <w:gridSpan w:val="3"/>
            <w:shd w:val="clear" w:color="auto" w:fill="D9D9D9" w:themeFill="background1" w:themeFillShade="D9"/>
          </w:tcPr>
          <w:p w14:paraId="4E94ED8C" w14:textId="77777777" w:rsidR="00843E3B" w:rsidRPr="008608E0" w:rsidRDefault="00843E3B" w:rsidP="00E60C0B">
            <w:pPr>
              <w:pStyle w:val="DefaultText"/>
              <w:spacing w:before="20" w:after="20"/>
              <w:rPr>
                <w:rFonts w:ascii="Effra" w:hAnsi="Effra" w:cs="Effra"/>
                <w:b/>
                <w:sz w:val="23"/>
                <w:szCs w:val="23"/>
              </w:rPr>
            </w:pPr>
            <w:r w:rsidRPr="008608E0">
              <w:rPr>
                <w:rFonts w:ascii="Effra" w:hAnsi="Effra" w:cs="Effra"/>
                <w:sz w:val="23"/>
                <w:szCs w:val="23"/>
              </w:rPr>
              <w:t>Social sustainability</w:t>
            </w:r>
          </w:p>
        </w:tc>
      </w:tr>
      <w:tr w:rsidR="00843E3B" w:rsidRPr="008608E0" w14:paraId="70BEE31C" w14:textId="77777777" w:rsidTr="00E60C0B">
        <w:trPr>
          <w:cantSplit/>
        </w:trPr>
        <w:tc>
          <w:tcPr>
            <w:tcW w:w="1396" w:type="dxa"/>
            <w:tcBorders>
              <w:right w:val="single" w:sz="4" w:space="0" w:color="auto"/>
            </w:tcBorders>
          </w:tcPr>
          <w:p w14:paraId="73C289DA" w14:textId="77777777" w:rsidR="00843E3B" w:rsidRPr="008608E0" w:rsidRDefault="00843E3B" w:rsidP="00E60C0B">
            <w:pPr>
              <w:pStyle w:val="DefaultText"/>
              <w:tabs>
                <w:tab w:val="left" w:pos="1310"/>
              </w:tabs>
              <w:spacing w:before="40" w:after="40"/>
              <w:rPr>
                <w:rFonts w:ascii="Effra" w:hAnsi="Effra" w:cs="Effra"/>
                <w:sz w:val="23"/>
                <w:szCs w:val="23"/>
              </w:rPr>
            </w:pPr>
            <w:r>
              <w:rPr>
                <w:rFonts w:ascii="Effra" w:hAnsi="Effra" w:cs="Effra"/>
                <w:sz w:val="23"/>
                <w:szCs w:val="23"/>
              </w:rPr>
              <w:t xml:space="preserve">Will your project? </w:t>
            </w:r>
          </w:p>
          <w:p w14:paraId="092F73B3" w14:textId="77777777" w:rsidR="00843E3B" w:rsidRPr="008608E0" w:rsidRDefault="00843E3B" w:rsidP="00E60C0B">
            <w:pPr>
              <w:pStyle w:val="DefaultText"/>
              <w:tabs>
                <w:tab w:val="left" w:pos="1310"/>
              </w:tabs>
              <w:spacing w:before="40" w:after="40"/>
              <w:ind w:left="360"/>
              <w:rPr>
                <w:rFonts w:ascii="Effra" w:hAnsi="Effra" w:cs="Effra"/>
                <w:sz w:val="23"/>
                <w:szCs w:val="23"/>
              </w:rPr>
            </w:pPr>
          </w:p>
          <w:p w14:paraId="7C76451C" w14:textId="77777777" w:rsidR="00843E3B" w:rsidRPr="008608E0" w:rsidRDefault="00843E3B" w:rsidP="00E60C0B">
            <w:pPr>
              <w:pStyle w:val="DefaultText"/>
              <w:tabs>
                <w:tab w:val="left" w:pos="1310"/>
              </w:tabs>
              <w:spacing w:before="40" w:after="40"/>
              <w:ind w:left="360"/>
              <w:rPr>
                <w:rFonts w:ascii="Effra" w:hAnsi="Effra" w:cs="Effra"/>
                <w:sz w:val="23"/>
                <w:szCs w:val="23"/>
              </w:rPr>
            </w:pPr>
          </w:p>
          <w:p w14:paraId="60462E05" w14:textId="77777777" w:rsidR="00843E3B" w:rsidRPr="008608E0" w:rsidRDefault="00843E3B" w:rsidP="00E60C0B">
            <w:pPr>
              <w:pStyle w:val="DefaultText"/>
              <w:spacing w:before="20" w:after="20"/>
              <w:ind w:left="1455"/>
              <w:rPr>
                <w:rFonts w:ascii="Effra" w:hAnsi="Effra" w:cs="Effra"/>
                <w:sz w:val="23"/>
                <w:szCs w:val="23"/>
              </w:rPr>
            </w:pPr>
          </w:p>
          <w:p w14:paraId="7F60508D" w14:textId="77777777" w:rsidR="00843E3B" w:rsidRPr="008608E0" w:rsidRDefault="00843E3B" w:rsidP="00E60C0B">
            <w:pPr>
              <w:pStyle w:val="DefaultText"/>
              <w:spacing w:before="20" w:after="20"/>
              <w:rPr>
                <w:rFonts w:ascii="Effra" w:hAnsi="Effra" w:cs="Effra"/>
                <w:b/>
                <w:sz w:val="23"/>
                <w:szCs w:val="23"/>
              </w:rPr>
            </w:pPr>
          </w:p>
        </w:tc>
        <w:tc>
          <w:tcPr>
            <w:tcW w:w="7393" w:type="dxa"/>
            <w:gridSpan w:val="2"/>
            <w:tcBorders>
              <w:left w:val="single" w:sz="4" w:space="0" w:color="auto"/>
            </w:tcBorders>
          </w:tcPr>
          <w:p w14:paraId="2CFF3027" w14:textId="77777777" w:rsidR="00843E3B" w:rsidRPr="008608E0" w:rsidRDefault="00843E3B" w:rsidP="00E60C0B">
            <w:pPr>
              <w:pStyle w:val="DefaultText"/>
              <w:tabs>
                <w:tab w:val="left" w:pos="1310"/>
              </w:tabs>
              <w:spacing w:before="40" w:after="40"/>
              <w:rPr>
                <w:rFonts w:ascii="Effra" w:hAnsi="Effra" w:cs="Effra"/>
                <w:sz w:val="23"/>
                <w:szCs w:val="23"/>
              </w:rPr>
            </w:pPr>
            <w:r w:rsidRPr="008608E0">
              <w:rPr>
                <w:rFonts w:ascii="Effra" w:hAnsi="Effra" w:cs="Effra"/>
                <w:sz w:val="23"/>
                <w:szCs w:val="23"/>
              </w:rPr>
              <w:t>Develop community infrastructure</w:t>
            </w:r>
          </w:p>
          <w:p w14:paraId="54E7169E" w14:textId="77777777" w:rsidR="00843E3B" w:rsidRPr="008608E0" w:rsidRDefault="00843E3B" w:rsidP="00E60C0B">
            <w:pPr>
              <w:pStyle w:val="DefaultText"/>
              <w:tabs>
                <w:tab w:val="left" w:pos="1310"/>
              </w:tabs>
              <w:spacing w:before="40" w:after="40"/>
              <w:rPr>
                <w:rFonts w:ascii="Effra" w:hAnsi="Effra" w:cs="Effra"/>
                <w:sz w:val="23"/>
                <w:szCs w:val="23"/>
              </w:rPr>
            </w:pPr>
            <w:r w:rsidRPr="008608E0">
              <w:rPr>
                <w:rFonts w:ascii="Effra" w:hAnsi="Effra" w:cs="Effra"/>
                <w:sz w:val="23"/>
                <w:szCs w:val="23"/>
              </w:rPr>
              <w:t>Provide training or build community capacity</w:t>
            </w:r>
            <w:r>
              <w:rPr>
                <w:rFonts w:ascii="Effra" w:hAnsi="Effra" w:cs="Effra"/>
                <w:sz w:val="23"/>
                <w:szCs w:val="23"/>
              </w:rPr>
              <w:t xml:space="preserve"> to deal with challenges such as health and wellbeing or water resilience</w:t>
            </w:r>
          </w:p>
          <w:p w14:paraId="405B8C0E" w14:textId="77777777" w:rsidR="00843E3B" w:rsidRPr="008608E0" w:rsidRDefault="00843E3B" w:rsidP="00E60C0B">
            <w:pPr>
              <w:pStyle w:val="DefaultText"/>
              <w:tabs>
                <w:tab w:val="left" w:pos="1310"/>
              </w:tabs>
              <w:spacing w:before="40" w:after="40"/>
              <w:rPr>
                <w:rFonts w:ascii="Effra" w:hAnsi="Effra" w:cs="Effra"/>
                <w:sz w:val="23"/>
                <w:szCs w:val="23"/>
              </w:rPr>
            </w:pPr>
            <w:r w:rsidRPr="008608E0">
              <w:rPr>
                <w:rFonts w:ascii="Effra" w:hAnsi="Effra" w:cs="Effra"/>
                <w:sz w:val="23"/>
                <w:szCs w:val="23"/>
              </w:rPr>
              <w:t>Provide new or improved local services</w:t>
            </w:r>
          </w:p>
          <w:p w14:paraId="1318DB11" w14:textId="77777777" w:rsidR="00843E3B" w:rsidRPr="008608E0" w:rsidRDefault="00843E3B" w:rsidP="00E60C0B">
            <w:pPr>
              <w:pStyle w:val="DefaultText"/>
              <w:spacing w:before="20" w:after="20"/>
              <w:rPr>
                <w:rFonts w:ascii="Effra" w:hAnsi="Effra" w:cs="Effra"/>
                <w:sz w:val="23"/>
                <w:szCs w:val="23"/>
              </w:rPr>
            </w:pPr>
            <w:r>
              <w:rPr>
                <w:rFonts w:ascii="Effra" w:hAnsi="Effra" w:cs="Effra"/>
                <w:sz w:val="23"/>
                <w:szCs w:val="23"/>
              </w:rPr>
              <w:t>A</w:t>
            </w:r>
            <w:r w:rsidRPr="008608E0">
              <w:rPr>
                <w:rFonts w:ascii="Effra" w:hAnsi="Effra" w:cs="Effra"/>
                <w:sz w:val="23"/>
                <w:szCs w:val="23"/>
              </w:rPr>
              <w:t>llow access for a wide spectrum of society</w:t>
            </w:r>
            <w:r>
              <w:rPr>
                <w:rFonts w:ascii="Effra" w:hAnsi="Effra" w:cs="Effra"/>
                <w:sz w:val="23"/>
                <w:szCs w:val="23"/>
              </w:rPr>
              <w:t xml:space="preserve"> and improve access for underrepresented groups of people. </w:t>
            </w:r>
          </w:p>
          <w:p w14:paraId="3B98D6D2" w14:textId="77777777" w:rsidR="00843E3B" w:rsidRDefault="00843E3B" w:rsidP="00E60C0B">
            <w:pPr>
              <w:pStyle w:val="DefaultText"/>
              <w:spacing w:before="20" w:after="20"/>
              <w:rPr>
                <w:rFonts w:ascii="Effra" w:hAnsi="Effra" w:cs="Effra"/>
                <w:sz w:val="23"/>
                <w:szCs w:val="23"/>
              </w:rPr>
            </w:pPr>
            <w:r w:rsidRPr="008608E0">
              <w:rPr>
                <w:rFonts w:ascii="Effra" w:hAnsi="Effra" w:cs="Effra"/>
                <w:sz w:val="23"/>
                <w:szCs w:val="23"/>
              </w:rPr>
              <w:t>Have support or involvement of local communities</w:t>
            </w:r>
            <w:r>
              <w:rPr>
                <w:rFonts w:ascii="Effra" w:hAnsi="Effra" w:cs="Effra"/>
                <w:sz w:val="23"/>
                <w:szCs w:val="23"/>
              </w:rPr>
              <w:t xml:space="preserve"> e.g. volunteers</w:t>
            </w:r>
          </w:p>
          <w:p w14:paraId="7176003E" w14:textId="77777777" w:rsidR="00843E3B" w:rsidRDefault="00843E3B" w:rsidP="00E60C0B">
            <w:pPr>
              <w:pStyle w:val="DefaultText"/>
              <w:spacing w:before="20" w:after="20"/>
              <w:rPr>
                <w:rFonts w:ascii="Effra" w:hAnsi="Effra" w:cs="Effra"/>
                <w:sz w:val="23"/>
                <w:szCs w:val="23"/>
              </w:rPr>
            </w:pPr>
            <w:r>
              <w:rPr>
                <w:rFonts w:ascii="Effra" w:hAnsi="Effra" w:cs="Effra"/>
                <w:sz w:val="23"/>
                <w:szCs w:val="23"/>
              </w:rPr>
              <w:t>I</w:t>
            </w:r>
            <w:r w:rsidRPr="001C5FDB">
              <w:rPr>
                <w:rFonts w:ascii="Effra" w:hAnsi="Effra" w:cs="Effra"/>
                <w:sz w:val="23"/>
                <w:szCs w:val="23"/>
              </w:rPr>
              <w:t>mprove</w:t>
            </w:r>
            <w:r>
              <w:rPr>
                <w:rFonts w:ascii="Effra" w:hAnsi="Effra" w:cs="Effra"/>
                <w:sz w:val="23"/>
                <w:szCs w:val="23"/>
              </w:rPr>
              <w:t xml:space="preserve"> </w:t>
            </w:r>
            <w:r w:rsidRPr="001C5FDB">
              <w:rPr>
                <w:rFonts w:ascii="Effra" w:hAnsi="Effra" w:cs="Effra"/>
                <w:sz w:val="23"/>
                <w:szCs w:val="23"/>
              </w:rPr>
              <w:t>understanding, guide behaviour and help people enjoy the National Landscape</w:t>
            </w:r>
          </w:p>
          <w:p w14:paraId="56F42F13" w14:textId="77777777" w:rsidR="00843E3B" w:rsidRPr="008608E0" w:rsidRDefault="00843E3B" w:rsidP="00E60C0B">
            <w:pPr>
              <w:pStyle w:val="DefaultText"/>
              <w:spacing w:before="20" w:after="20"/>
              <w:rPr>
                <w:rFonts w:ascii="Effra" w:hAnsi="Effra" w:cs="Effra"/>
                <w:b/>
                <w:sz w:val="23"/>
                <w:szCs w:val="23"/>
              </w:rPr>
            </w:pPr>
            <w:r>
              <w:rPr>
                <w:rFonts w:ascii="Effra" w:hAnsi="Effra" w:cs="Effra"/>
                <w:sz w:val="23"/>
                <w:szCs w:val="23"/>
              </w:rPr>
              <w:t>Retain the tranquillity of the area</w:t>
            </w:r>
          </w:p>
        </w:tc>
      </w:tr>
      <w:tr w:rsidR="00843E3B" w:rsidRPr="008608E0" w14:paraId="4E2F3A58" w14:textId="77777777" w:rsidTr="00E60C0B">
        <w:trPr>
          <w:cantSplit/>
        </w:trPr>
        <w:tc>
          <w:tcPr>
            <w:tcW w:w="8789" w:type="dxa"/>
            <w:gridSpan w:val="3"/>
            <w:shd w:val="clear" w:color="auto" w:fill="D9D9D9" w:themeFill="background1" w:themeFillShade="D9"/>
          </w:tcPr>
          <w:p w14:paraId="661BA8FF" w14:textId="77777777" w:rsidR="00843E3B" w:rsidRPr="008608E0" w:rsidRDefault="00843E3B" w:rsidP="00E60C0B">
            <w:pPr>
              <w:pStyle w:val="DefaultText"/>
              <w:spacing w:before="20" w:after="20"/>
              <w:rPr>
                <w:rFonts w:ascii="Effra" w:hAnsi="Effra" w:cs="Effra"/>
                <w:b/>
                <w:sz w:val="23"/>
                <w:szCs w:val="23"/>
              </w:rPr>
            </w:pPr>
            <w:r w:rsidRPr="008608E0">
              <w:rPr>
                <w:rFonts w:ascii="Effra" w:hAnsi="Effra" w:cs="Effra"/>
                <w:sz w:val="23"/>
                <w:szCs w:val="23"/>
              </w:rPr>
              <w:t>Economic sustainability</w:t>
            </w:r>
          </w:p>
        </w:tc>
      </w:tr>
      <w:tr w:rsidR="00843E3B" w:rsidRPr="008608E0" w14:paraId="719B5E63" w14:textId="77777777" w:rsidTr="00E60C0B">
        <w:trPr>
          <w:cantSplit/>
        </w:trPr>
        <w:tc>
          <w:tcPr>
            <w:tcW w:w="1396" w:type="dxa"/>
            <w:tcBorders>
              <w:right w:val="single" w:sz="4" w:space="0" w:color="auto"/>
            </w:tcBorders>
          </w:tcPr>
          <w:p w14:paraId="04DE178A" w14:textId="77777777" w:rsidR="00843E3B" w:rsidRPr="008608E0" w:rsidRDefault="00843E3B" w:rsidP="00E60C0B">
            <w:pPr>
              <w:pStyle w:val="DefaultText"/>
              <w:tabs>
                <w:tab w:val="left" w:pos="1310"/>
              </w:tabs>
              <w:spacing w:before="40" w:after="40"/>
              <w:rPr>
                <w:rFonts w:ascii="Effra" w:hAnsi="Effra" w:cs="Effra"/>
                <w:sz w:val="23"/>
                <w:szCs w:val="23"/>
              </w:rPr>
            </w:pPr>
            <w:r>
              <w:rPr>
                <w:rFonts w:ascii="Effra" w:hAnsi="Effra" w:cs="Effra"/>
                <w:sz w:val="23"/>
                <w:szCs w:val="23"/>
              </w:rPr>
              <w:t xml:space="preserve">Will your project? </w:t>
            </w:r>
          </w:p>
          <w:p w14:paraId="5739CD3E" w14:textId="77777777" w:rsidR="00843E3B" w:rsidRPr="008608E0" w:rsidRDefault="00843E3B" w:rsidP="00E60C0B">
            <w:pPr>
              <w:pStyle w:val="DefaultText"/>
              <w:tabs>
                <w:tab w:val="left" w:pos="1310"/>
              </w:tabs>
              <w:spacing w:before="40" w:after="40"/>
              <w:ind w:left="360"/>
              <w:rPr>
                <w:rFonts w:ascii="Effra" w:hAnsi="Effra" w:cs="Effra"/>
                <w:sz w:val="23"/>
                <w:szCs w:val="23"/>
              </w:rPr>
            </w:pPr>
          </w:p>
          <w:p w14:paraId="5F83A1A2" w14:textId="77777777" w:rsidR="00843E3B" w:rsidRPr="008608E0" w:rsidRDefault="00843E3B" w:rsidP="00E60C0B">
            <w:pPr>
              <w:pStyle w:val="DefaultText"/>
              <w:tabs>
                <w:tab w:val="left" w:pos="1310"/>
              </w:tabs>
              <w:spacing w:before="40" w:after="40"/>
              <w:ind w:left="360"/>
              <w:rPr>
                <w:rFonts w:ascii="Effra" w:hAnsi="Effra" w:cs="Effra"/>
                <w:sz w:val="23"/>
                <w:szCs w:val="23"/>
              </w:rPr>
            </w:pPr>
          </w:p>
          <w:p w14:paraId="57DCA316" w14:textId="77777777" w:rsidR="00843E3B" w:rsidRPr="008608E0" w:rsidRDefault="00843E3B" w:rsidP="00E60C0B">
            <w:pPr>
              <w:pStyle w:val="DefaultText"/>
              <w:spacing w:before="20" w:after="20"/>
              <w:rPr>
                <w:rFonts w:ascii="Effra" w:hAnsi="Effra" w:cs="Effra"/>
                <w:b/>
                <w:sz w:val="23"/>
                <w:szCs w:val="23"/>
              </w:rPr>
            </w:pPr>
          </w:p>
        </w:tc>
        <w:tc>
          <w:tcPr>
            <w:tcW w:w="7393" w:type="dxa"/>
            <w:gridSpan w:val="2"/>
            <w:tcBorders>
              <w:left w:val="single" w:sz="4" w:space="0" w:color="auto"/>
            </w:tcBorders>
          </w:tcPr>
          <w:p w14:paraId="466957A9" w14:textId="77777777" w:rsidR="00843E3B" w:rsidRDefault="00843E3B" w:rsidP="00E60C0B">
            <w:pPr>
              <w:pStyle w:val="DefaultText"/>
              <w:tabs>
                <w:tab w:val="left" w:pos="1310"/>
              </w:tabs>
              <w:spacing w:before="40" w:after="40"/>
              <w:rPr>
                <w:rFonts w:ascii="Effra" w:hAnsi="Effra" w:cs="Effra"/>
                <w:sz w:val="23"/>
                <w:szCs w:val="23"/>
              </w:rPr>
            </w:pPr>
            <w:r>
              <w:rPr>
                <w:rFonts w:ascii="Effra" w:hAnsi="Effra" w:cs="Effra"/>
                <w:sz w:val="23"/>
                <w:szCs w:val="23"/>
              </w:rPr>
              <w:t>Allow sustainable public access and recreation</w:t>
            </w:r>
          </w:p>
          <w:p w14:paraId="5254D1F9" w14:textId="77777777" w:rsidR="00843E3B" w:rsidRPr="008608E0" w:rsidRDefault="00843E3B" w:rsidP="00E60C0B">
            <w:pPr>
              <w:pStyle w:val="DefaultText"/>
              <w:tabs>
                <w:tab w:val="left" w:pos="1310"/>
              </w:tabs>
              <w:spacing w:before="40" w:after="40"/>
              <w:rPr>
                <w:rFonts w:ascii="Effra" w:hAnsi="Effra" w:cs="Effra"/>
                <w:sz w:val="23"/>
                <w:szCs w:val="23"/>
              </w:rPr>
            </w:pPr>
            <w:r w:rsidRPr="008608E0">
              <w:rPr>
                <w:rFonts w:ascii="Effra" w:hAnsi="Effra" w:cs="Effra"/>
                <w:sz w:val="23"/>
                <w:szCs w:val="23"/>
              </w:rPr>
              <w:t xml:space="preserve">Help the local economy </w:t>
            </w:r>
            <w:r>
              <w:rPr>
                <w:rFonts w:ascii="Effra" w:hAnsi="Effra" w:cs="Effra"/>
                <w:sz w:val="23"/>
                <w:szCs w:val="23"/>
              </w:rPr>
              <w:t>such as supporting local businesses</w:t>
            </w:r>
          </w:p>
          <w:p w14:paraId="1B0826A9" w14:textId="77777777" w:rsidR="00843E3B" w:rsidRDefault="00843E3B" w:rsidP="00E60C0B">
            <w:pPr>
              <w:pStyle w:val="DefaultText"/>
              <w:tabs>
                <w:tab w:val="left" w:pos="1310"/>
              </w:tabs>
              <w:spacing w:before="40" w:after="40"/>
              <w:rPr>
                <w:rFonts w:ascii="Effra" w:hAnsi="Effra" w:cs="Effra"/>
                <w:sz w:val="23"/>
                <w:szCs w:val="23"/>
              </w:rPr>
            </w:pPr>
            <w:r>
              <w:rPr>
                <w:rFonts w:ascii="Effra" w:hAnsi="Effra" w:cs="Effra"/>
                <w:sz w:val="23"/>
                <w:szCs w:val="23"/>
              </w:rPr>
              <w:t>Provide skills for the future e.g. volunteering/training</w:t>
            </w:r>
          </w:p>
          <w:p w14:paraId="22BFD5C6" w14:textId="77777777" w:rsidR="00843E3B" w:rsidRPr="008608E0" w:rsidRDefault="00843E3B" w:rsidP="00E60C0B">
            <w:pPr>
              <w:pStyle w:val="DefaultText"/>
              <w:tabs>
                <w:tab w:val="left" w:pos="1310"/>
              </w:tabs>
              <w:spacing w:before="40" w:after="40"/>
              <w:rPr>
                <w:rFonts w:ascii="Effra" w:hAnsi="Effra" w:cs="Effra"/>
                <w:sz w:val="23"/>
                <w:szCs w:val="23"/>
              </w:rPr>
            </w:pPr>
            <w:r w:rsidRPr="008608E0">
              <w:rPr>
                <w:rFonts w:ascii="Effra" w:hAnsi="Effra" w:cs="Effra"/>
                <w:sz w:val="23"/>
                <w:szCs w:val="23"/>
              </w:rPr>
              <w:t>Generate its own income</w:t>
            </w:r>
          </w:p>
          <w:p w14:paraId="3478BF22" w14:textId="77777777" w:rsidR="00843E3B" w:rsidRPr="008608E0" w:rsidRDefault="00843E3B" w:rsidP="00E60C0B">
            <w:pPr>
              <w:pStyle w:val="DefaultText"/>
              <w:tabs>
                <w:tab w:val="left" w:pos="1310"/>
              </w:tabs>
              <w:spacing w:before="40" w:after="40"/>
              <w:rPr>
                <w:rFonts w:ascii="Effra" w:hAnsi="Effra" w:cs="Effra"/>
                <w:sz w:val="23"/>
                <w:szCs w:val="23"/>
              </w:rPr>
            </w:pPr>
            <w:r w:rsidRPr="008608E0">
              <w:rPr>
                <w:rFonts w:ascii="Effra" w:hAnsi="Effra" w:cs="Effra"/>
                <w:sz w:val="23"/>
                <w:szCs w:val="23"/>
              </w:rPr>
              <w:t>Attract other contributions</w:t>
            </w:r>
            <w:r>
              <w:rPr>
                <w:rFonts w:ascii="Effra" w:hAnsi="Effra" w:cs="Effra"/>
                <w:sz w:val="23"/>
                <w:szCs w:val="23"/>
              </w:rPr>
              <w:t xml:space="preserve"> e.g. funding partners</w:t>
            </w:r>
          </w:p>
          <w:p w14:paraId="174949A8" w14:textId="77777777" w:rsidR="00843E3B" w:rsidRPr="00210BFD" w:rsidRDefault="00843E3B" w:rsidP="00E60C0B">
            <w:pPr>
              <w:pStyle w:val="DefaultText"/>
              <w:spacing w:before="20" w:after="20"/>
              <w:rPr>
                <w:rFonts w:ascii="Effra" w:hAnsi="Effra" w:cs="Effra"/>
                <w:sz w:val="23"/>
                <w:szCs w:val="23"/>
              </w:rPr>
            </w:pPr>
            <w:r w:rsidRPr="008608E0">
              <w:rPr>
                <w:rFonts w:ascii="Effra" w:hAnsi="Effra" w:cs="Effra"/>
                <w:sz w:val="23"/>
                <w:szCs w:val="23"/>
              </w:rPr>
              <w:t>Generate new or safeguard existing employment</w:t>
            </w:r>
          </w:p>
        </w:tc>
      </w:tr>
    </w:tbl>
    <w:p w14:paraId="00C9A539" w14:textId="77777777" w:rsidR="00592310" w:rsidRPr="00D46F3E" w:rsidRDefault="00592310" w:rsidP="003B3820">
      <w:pPr>
        <w:rPr>
          <w:rFonts w:ascii="Effra" w:hAnsi="Effra" w:cs="Effra"/>
          <w:sz w:val="23"/>
          <w:szCs w:val="23"/>
        </w:rPr>
      </w:pPr>
    </w:p>
    <w:p w14:paraId="52D42DAF" w14:textId="60BFA140" w:rsidR="0053764B" w:rsidRPr="00D46F3E" w:rsidRDefault="00005216" w:rsidP="00170729">
      <w:pPr>
        <w:ind w:left="720"/>
        <w:rPr>
          <w:rFonts w:ascii="Effra" w:hAnsi="Effra" w:cs="Effra"/>
          <w:sz w:val="23"/>
          <w:szCs w:val="23"/>
        </w:rPr>
      </w:pPr>
      <w:r w:rsidRPr="00D46F3E">
        <w:rPr>
          <w:rFonts w:ascii="Effra" w:hAnsi="Effra" w:cs="Effra"/>
          <w:sz w:val="23"/>
          <w:szCs w:val="23"/>
        </w:rPr>
        <w:t xml:space="preserve">Whilst the project does not have to bring equal benefit to all strands, there </w:t>
      </w:r>
      <w:r w:rsidR="00901C5B" w:rsidRPr="00D46F3E">
        <w:rPr>
          <w:rFonts w:ascii="Effra" w:hAnsi="Effra" w:cs="Effra"/>
          <w:sz w:val="23"/>
          <w:szCs w:val="23"/>
        </w:rPr>
        <w:t>should</w:t>
      </w:r>
      <w:r w:rsidRPr="00D46F3E">
        <w:rPr>
          <w:rFonts w:ascii="Effra" w:hAnsi="Effra" w:cs="Effra"/>
          <w:sz w:val="23"/>
          <w:szCs w:val="23"/>
        </w:rPr>
        <w:t xml:space="preserve"> be an element of help for each aspect, or certainly no adverse impact. Sustainable development is about the wise use of resources and avoids the </w:t>
      </w:r>
      <w:r w:rsidR="000F7E50">
        <w:rPr>
          <w:rFonts w:ascii="Effra" w:hAnsi="Effra" w:cs="Effra"/>
          <w:sz w:val="23"/>
          <w:szCs w:val="23"/>
        </w:rPr>
        <w:t>development</w:t>
      </w:r>
      <w:r w:rsidRPr="00D46F3E">
        <w:rPr>
          <w:rFonts w:ascii="Effra" w:hAnsi="Effra" w:cs="Effra"/>
          <w:sz w:val="23"/>
          <w:szCs w:val="23"/>
        </w:rPr>
        <w:t xml:space="preserve"> of one strand to the detriment of the others.</w:t>
      </w:r>
    </w:p>
    <w:p w14:paraId="30E97256" w14:textId="77777777" w:rsidR="00005216" w:rsidRPr="00D46F3E" w:rsidRDefault="00005216" w:rsidP="003B3820">
      <w:pPr>
        <w:rPr>
          <w:rFonts w:ascii="Effra" w:hAnsi="Effra" w:cs="Effra"/>
          <w:sz w:val="23"/>
          <w:szCs w:val="23"/>
        </w:rPr>
      </w:pPr>
    </w:p>
    <w:p w14:paraId="06D4116E" w14:textId="1CE45740" w:rsidR="00005216" w:rsidRPr="003921B1" w:rsidRDefault="00005216" w:rsidP="003921B1">
      <w:pPr>
        <w:pStyle w:val="GrantsHeading"/>
        <w:numPr>
          <w:ilvl w:val="0"/>
          <w:numId w:val="22"/>
        </w:numPr>
        <w:spacing w:after="0"/>
        <w:ind w:left="0" w:firstLine="0"/>
        <w:rPr>
          <w:rFonts w:ascii="Effra" w:eastAsia="Times New Roman" w:hAnsi="Effra" w:cs="Effra"/>
          <w:color w:val="auto"/>
        </w:rPr>
      </w:pPr>
      <w:r w:rsidRPr="003921B1">
        <w:rPr>
          <w:rFonts w:ascii="Effra" w:eastAsia="Times New Roman" w:hAnsi="Effra" w:cs="Effra"/>
          <w:color w:val="auto"/>
        </w:rPr>
        <w:t>Desirable Criteria</w:t>
      </w:r>
    </w:p>
    <w:p w14:paraId="676F32F5" w14:textId="7A85974B" w:rsidR="00005216" w:rsidRPr="00D46F3E" w:rsidRDefault="00005216" w:rsidP="00170729">
      <w:pPr>
        <w:pStyle w:val="BodyTextIndent"/>
        <w:spacing w:after="0"/>
        <w:ind w:left="720"/>
        <w:rPr>
          <w:rFonts w:ascii="Effra" w:hAnsi="Effra" w:cs="Effra"/>
          <w:sz w:val="23"/>
          <w:szCs w:val="23"/>
        </w:rPr>
      </w:pPr>
      <w:r w:rsidRPr="00D46F3E">
        <w:rPr>
          <w:rFonts w:ascii="Effra" w:hAnsi="Effra" w:cs="Effra"/>
          <w:sz w:val="23"/>
          <w:szCs w:val="23"/>
        </w:rPr>
        <w:t xml:space="preserve">A key aim of the scheme is to </w:t>
      </w:r>
      <w:r w:rsidR="00901C5B" w:rsidRPr="00D46F3E">
        <w:rPr>
          <w:rFonts w:ascii="Effra" w:hAnsi="Effra" w:cs="Effra"/>
          <w:sz w:val="23"/>
          <w:szCs w:val="23"/>
        </w:rPr>
        <w:t>mitigate the impact of the DFS and thereby to support</w:t>
      </w:r>
      <w:r w:rsidRPr="00D46F3E">
        <w:rPr>
          <w:rFonts w:ascii="Effra" w:hAnsi="Effra" w:cs="Effra"/>
          <w:sz w:val="23"/>
          <w:szCs w:val="23"/>
        </w:rPr>
        <w:t xml:space="preserve"> communities in ways that enhance understanding of </w:t>
      </w:r>
      <w:r w:rsidR="00901C5B" w:rsidRPr="00D46F3E">
        <w:rPr>
          <w:rFonts w:ascii="Effra" w:hAnsi="Effra" w:cs="Effra"/>
          <w:sz w:val="23"/>
          <w:szCs w:val="23"/>
        </w:rPr>
        <w:t>amenity and accessibility of the area,</w:t>
      </w:r>
      <w:r w:rsidRPr="00D46F3E">
        <w:rPr>
          <w:rFonts w:ascii="Effra" w:hAnsi="Effra" w:cs="Effra"/>
          <w:sz w:val="23"/>
          <w:szCs w:val="23"/>
        </w:rPr>
        <w:t xml:space="preserve"> while promoting co-operation and social inclusion. Preference will therefore be given to projects that </w:t>
      </w:r>
      <w:r w:rsidR="00A6103C">
        <w:rPr>
          <w:rFonts w:ascii="Effra" w:hAnsi="Effra" w:cs="Effra"/>
          <w:sz w:val="23"/>
          <w:szCs w:val="23"/>
        </w:rPr>
        <w:t>meet</w:t>
      </w:r>
      <w:r w:rsidRPr="00D46F3E">
        <w:rPr>
          <w:rFonts w:ascii="Effra" w:hAnsi="Effra" w:cs="Effra"/>
          <w:sz w:val="23"/>
          <w:szCs w:val="23"/>
        </w:rPr>
        <w:t xml:space="preserve"> some or </w:t>
      </w:r>
      <w:proofErr w:type="gramStart"/>
      <w:r w:rsidRPr="00D46F3E">
        <w:rPr>
          <w:rFonts w:ascii="Effra" w:hAnsi="Effra" w:cs="Effra"/>
          <w:sz w:val="23"/>
          <w:szCs w:val="23"/>
        </w:rPr>
        <w:t>all of</w:t>
      </w:r>
      <w:proofErr w:type="gramEnd"/>
      <w:r w:rsidRPr="00D46F3E">
        <w:rPr>
          <w:rFonts w:ascii="Effra" w:hAnsi="Effra" w:cs="Effra"/>
          <w:sz w:val="23"/>
          <w:szCs w:val="23"/>
        </w:rPr>
        <w:t xml:space="preserve"> the following:</w:t>
      </w:r>
    </w:p>
    <w:p w14:paraId="3002DC69" w14:textId="4ED5B0EB" w:rsidR="00005216" w:rsidRDefault="00005216" w:rsidP="003B3820">
      <w:pPr>
        <w:rPr>
          <w:rFonts w:ascii="Effra" w:hAnsi="Effra" w:cs="Effra"/>
          <w:sz w:val="23"/>
          <w:szCs w:val="23"/>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356"/>
      </w:tblGrid>
      <w:tr w:rsidR="00E351BD" w:rsidRPr="008608E0" w14:paraId="156A4476" w14:textId="77777777" w:rsidTr="00D57924">
        <w:trPr>
          <w:cantSplit/>
          <w:jc w:val="center"/>
        </w:trPr>
        <w:tc>
          <w:tcPr>
            <w:tcW w:w="9356" w:type="dxa"/>
          </w:tcPr>
          <w:p w14:paraId="56444DD2" w14:textId="77777777" w:rsidR="00E351BD" w:rsidRPr="001C5FDB" w:rsidRDefault="00E351BD" w:rsidP="00E60C0B">
            <w:pPr>
              <w:pStyle w:val="DefaultText"/>
              <w:spacing w:before="20" w:after="20"/>
              <w:rPr>
                <w:rFonts w:ascii="Effra" w:hAnsi="Effra" w:cs="Effra"/>
                <w:bCs/>
                <w:sz w:val="23"/>
                <w:szCs w:val="23"/>
              </w:rPr>
            </w:pPr>
            <w:r w:rsidRPr="001C5FDB">
              <w:rPr>
                <w:rFonts w:ascii="Effra" w:hAnsi="Effra" w:cs="Effra"/>
                <w:sz w:val="23"/>
                <w:szCs w:val="23"/>
              </w:rPr>
              <w:t>Provide interpretation that improves understanding, guides behaviour and helps people enjoy the National Landscape</w:t>
            </w:r>
          </w:p>
        </w:tc>
      </w:tr>
      <w:tr w:rsidR="00E351BD" w:rsidRPr="008608E0" w14:paraId="7BE51683" w14:textId="77777777" w:rsidTr="00D57924">
        <w:trPr>
          <w:cantSplit/>
          <w:jc w:val="center"/>
        </w:trPr>
        <w:tc>
          <w:tcPr>
            <w:tcW w:w="9356" w:type="dxa"/>
          </w:tcPr>
          <w:p w14:paraId="28D12E2C" w14:textId="77777777" w:rsidR="00E351BD" w:rsidRPr="008608E0" w:rsidRDefault="00E351BD" w:rsidP="00E60C0B">
            <w:pPr>
              <w:pStyle w:val="DefaultText"/>
              <w:spacing w:before="20" w:after="20"/>
              <w:rPr>
                <w:rFonts w:ascii="Effra" w:hAnsi="Effra" w:cs="Effra"/>
                <w:sz w:val="23"/>
                <w:szCs w:val="23"/>
              </w:rPr>
            </w:pPr>
            <w:r w:rsidRPr="008608E0">
              <w:rPr>
                <w:rFonts w:ascii="Effra" w:hAnsi="Effra" w:cs="Effra"/>
                <w:sz w:val="23"/>
                <w:szCs w:val="23"/>
              </w:rPr>
              <w:t>Demonstra</w:t>
            </w:r>
            <w:r>
              <w:rPr>
                <w:rFonts w:ascii="Effra" w:hAnsi="Effra" w:cs="Effra"/>
                <w:sz w:val="23"/>
                <w:szCs w:val="23"/>
              </w:rPr>
              <w:t>te</w:t>
            </w:r>
            <w:r w:rsidRPr="008608E0">
              <w:rPr>
                <w:rFonts w:ascii="Effra" w:hAnsi="Effra" w:cs="Effra"/>
                <w:sz w:val="23"/>
                <w:szCs w:val="23"/>
              </w:rPr>
              <w:t xml:space="preserve"> innovation or best practice</w:t>
            </w:r>
          </w:p>
        </w:tc>
      </w:tr>
      <w:tr w:rsidR="00E351BD" w:rsidRPr="008608E0" w14:paraId="1F0B0BE0" w14:textId="77777777" w:rsidTr="00D57924">
        <w:trPr>
          <w:cantSplit/>
          <w:trHeight w:val="252"/>
          <w:jc w:val="center"/>
        </w:trPr>
        <w:tc>
          <w:tcPr>
            <w:tcW w:w="9356" w:type="dxa"/>
          </w:tcPr>
          <w:p w14:paraId="1E9D9933" w14:textId="77777777" w:rsidR="00E351BD" w:rsidRPr="008608E0" w:rsidRDefault="00E351BD" w:rsidP="00E60C0B">
            <w:pPr>
              <w:pStyle w:val="DefaultText"/>
              <w:spacing w:before="20" w:after="20"/>
              <w:rPr>
                <w:rFonts w:ascii="Effra" w:hAnsi="Effra" w:cs="Effra"/>
                <w:b/>
                <w:sz w:val="23"/>
                <w:szCs w:val="23"/>
              </w:rPr>
            </w:pPr>
            <w:r w:rsidRPr="008608E0">
              <w:rPr>
                <w:rFonts w:ascii="Effra" w:hAnsi="Effra" w:cs="Effra"/>
                <w:sz w:val="23"/>
                <w:szCs w:val="23"/>
              </w:rPr>
              <w:t>Promot</w:t>
            </w:r>
            <w:r>
              <w:rPr>
                <w:rFonts w:ascii="Effra" w:hAnsi="Effra" w:cs="Effra"/>
                <w:sz w:val="23"/>
                <w:szCs w:val="23"/>
              </w:rPr>
              <w:t>e</w:t>
            </w:r>
            <w:r w:rsidRPr="008608E0">
              <w:rPr>
                <w:rFonts w:ascii="Effra" w:hAnsi="Effra" w:cs="Effra"/>
                <w:sz w:val="23"/>
                <w:szCs w:val="23"/>
              </w:rPr>
              <w:t xml:space="preserve"> or help</w:t>
            </w:r>
            <w:r>
              <w:rPr>
                <w:rFonts w:ascii="Effra" w:hAnsi="Effra" w:cs="Effra"/>
                <w:sz w:val="23"/>
                <w:szCs w:val="23"/>
              </w:rPr>
              <w:t xml:space="preserve"> to</w:t>
            </w:r>
            <w:r w:rsidRPr="008608E0">
              <w:rPr>
                <w:rFonts w:ascii="Effra" w:hAnsi="Effra" w:cs="Effra"/>
                <w:sz w:val="23"/>
                <w:szCs w:val="23"/>
              </w:rPr>
              <w:t xml:space="preserve"> implement social inclusion</w:t>
            </w:r>
          </w:p>
        </w:tc>
      </w:tr>
      <w:tr w:rsidR="00E351BD" w:rsidRPr="008608E0" w14:paraId="1873CA9D" w14:textId="77777777" w:rsidTr="00D57924">
        <w:trPr>
          <w:cantSplit/>
          <w:jc w:val="center"/>
        </w:trPr>
        <w:tc>
          <w:tcPr>
            <w:tcW w:w="9356" w:type="dxa"/>
          </w:tcPr>
          <w:p w14:paraId="05D35BC2" w14:textId="77777777" w:rsidR="00E351BD" w:rsidRPr="008608E0" w:rsidRDefault="00E351BD" w:rsidP="00E60C0B">
            <w:pPr>
              <w:rPr>
                <w:rFonts w:ascii="Effra" w:hAnsi="Effra" w:cs="Effra"/>
                <w:sz w:val="23"/>
                <w:szCs w:val="23"/>
              </w:rPr>
            </w:pPr>
            <w:r w:rsidRPr="008608E0">
              <w:rPr>
                <w:rFonts w:ascii="Effra" w:hAnsi="Effra" w:cs="Effra"/>
                <w:sz w:val="23"/>
                <w:szCs w:val="23"/>
              </w:rPr>
              <w:t>Active</w:t>
            </w:r>
            <w:r>
              <w:rPr>
                <w:rFonts w:ascii="Effra" w:hAnsi="Effra" w:cs="Effra"/>
                <w:sz w:val="23"/>
                <w:szCs w:val="23"/>
              </w:rPr>
              <w:t>ly</w:t>
            </w:r>
            <w:r w:rsidRPr="008608E0">
              <w:rPr>
                <w:rFonts w:ascii="Effra" w:hAnsi="Effra" w:cs="Effra"/>
                <w:sz w:val="23"/>
                <w:szCs w:val="23"/>
              </w:rPr>
              <w:t xml:space="preserve"> involve</w:t>
            </w:r>
            <w:r>
              <w:rPr>
                <w:rFonts w:ascii="Effra" w:hAnsi="Effra" w:cs="Effra"/>
                <w:sz w:val="23"/>
                <w:szCs w:val="23"/>
              </w:rPr>
              <w:t xml:space="preserve"> </w:t>
            </w:r>
            <w:r w:rsidRPr="008608E0">
              <w:rPr>
                <w:rFonts w:ascii="Effra" w:hAnsi="Effra" w:cs="Effra"/>
                <w:sz w:val="23"/>
                <w:szCs w:val="23"/>
              </w:rPr>
              <w:t>members of the community</w:t>
            </w:r>
          </w:p>
        </w:tc>
      </w:tr>
      <w:tr w:rsidR="00E351BD" w:rsidRPr="008608E0" w14:paraId="4115CF8A" w14:textId="77777777" w:rsidTr="00D57924">
        <w:trPr>
          <w:cantSplit/>
          <w:jc w:val="center"/>
        </w:trPr>
        <w:tc>
          <w:tcPr>
            <w:tcW w:w="9356" w:type="dxa"/>
          </w:tcPr>
          <w:p w14:paraId="2D30B829" w14:textId="77777777" w:rsidR="00E351BD" w:rsidRPr="008608E0" w:rsidRDefault="00E351BD" w:rsidP="00E60C0B">
            <w:pPr>
              <w:pStyle w:val="DefaultText"/>
              <w:spacing w:before="20" w:after="20"/>
              <w:rPr>
                <w:rFonts w:ascii="Effra" w:hAnsi="Effra" w:cs="Effra"/>
                <w:b/>
                <w:bCs/>
                <w:sz w:val="23"/>
                <w:szCs w:val="23"/>
              </w:rPr>
            </w:pPr>
            <w:r w:rsidRPr="008608E0">
              <w:rPr>
                <w:rFonts w:ascii="Effra" w:hAnsi="Effra" w:cs="Effra"/>
                <w:sz w:val="23"/>
                <w:szCs w:val="23"/>
              </w:rPr>
              <w:t>Provide benefit to the public and wellbeing</w:t>
            </w:r>
          </w:p>
        </w:tc>
      </w:tr>
      <w:tr w:rsidR="00E351BD" w:rsidRPr="008608E0" w14:paraId="175F3CFB" w14:textId="77777777" w:rsidTr="00D57924">
        <w:trPr>
          <w:cantSplit/>
          <w:jc w:val="center"/>
        </w:trPr>
        <w:tc>
          <w:tcPr>
            <w:tcW w:w="9356" w:type="dxa"/>
          </w:tcPr>
          <w:p w14:paraId="7CC7C861" w14:textId="77777777" w:rsidR="00E351BD" w:rsidRPr="008608E0" w:rsidRDefault="00E351BD" w:rsidP="00E60C0B">
            <w:pPr>
              <w:pStyle w:val="DefaultText"/>
              <w:spacing w:before="20" w:after="20"/>
              <w:rPr>
                <w:rFonts w:ascii="Effra" w:hAnsi="Effra" w:cs="Effra"/>
                <w:b/>
                <w:sz w:val="23"/>
                <w:szCs w:val="23"/>
              </w:rPr>
            </w:pPr>
            <w:r w:rsidRPr="008608E0">
              <w:rPr>
                <w:rFonts w:ascii="Effra" w:hAnsi="Effra" w:cs="Effra"/>
                <w:sz w:val="23"/>
                <w:szCs w:val="23"/>
              </w:rPr>
              <w:t>Involve or encourag</w:t>
            </w:r>
            <w:r>
              <w:rPr>
                <w:rFonts w:ascii="Effra" w:hAnsi="Effra" w:cs="Effra"/>
                <w:sz w:val="23"/>
                <w:szCs w:val="23"/>
              </w:rPr>
              <w:t>e</w:t>
            </w:r>
            <w:r w:rsidRPr="008608E0">
              <w:rPr>
                <w:rFonts w:ascii="Effra" w:hAnsi="Effra" w:cs="Effra"/>
                <w:sz w:val="23"/>
                <w:szCs w:val="23"/>
              </w:rPr>
              <w:t xml:space="preserve"> partnership working</w:t>
            </w:r>
          </w:p>
        </w:tc>
      </w:tr>
      <w:tr w:rsidR="00E351BD" w:rsidRPr="008608E0" w14:paraId="65C05EA1" w14:textId="77777777" w:rsidTr="00D57924">
        <w:trPr>
          <w:cantSplit/>
          <w:trHeight w:val="307"/>
          <w:jc w:val="center"/>
        </w:trPr>
        <w:tc>
          <w:tcPr>
            <w:tcW w:w="9356" w:type="dxa"/>
          </w:tcPr>
          <w:p w14:paraId="3BB339E2" w14:textId="77777777" w:rsidR="00E351BD" w:rsidRPr="008608E0" w:rsidRDefault="00E351BD" w:rsidP="00E60C0B">
            <w:pPr>
              <w:pStyle w:val="DefaultText"/>
              <w:spacing w:before="20" w:after="20"/>
              <w:rPr>
                <w:rFonts w:ascii="Effra" w:hAnsi="Effra" w:cs="Effra"/>
                <w:sz w:val="23"/>
                <w:szCs w:val="23"/>
              </w:rPr>
            </w:pPr>
            <w:r w:rsidRPr="008608E0">
              <w:rPr>
                <w:rFonts w:ascii="Effra" w:hAnsi="Effra" w:cs="Effra"/>
                <w:sz w:val="23"/>
                <w:szCs w:val="23"/>
              </w:rPr>
              <w:t xml:space="preserve">Involve young people and/or other groups underrepresented in the </w:t>
            </w:r>
            <w:r>
              <w:rPr>
                <w:rFonts w:ascii="Effra" w:hAnsi="Effra" w:cs="Effra"/>
                <w:sz w:val="23"/>
                <w:szCs w:val="23"/>
              </w:rPr>
              <w:t>National Landscape</w:t>
            </w:r>
          </w:p>
        </w:tc>
      </w:tr>
      <w:tr w:rsidR="00E351BD" w:rsidRPr="008608E0" w14:paraId="009E01FC" w14:textId="77777777" w:rsidTr="00D57924">
        <w:trPr>
          <w:cantSplit/>
          <w:jc w:val="center"/>
        </w:trPr>
        <w:tc>
          <w:tcPr>
            <w:tcW w:w="9356" w:type="dxa"/>
          </w:tcPr>
          <w:p w14:paraId="1FFB23ED" w14:textId="77777777" w:rsidR="00E351BD" w:rsidRPr="008608E0" w:rsidRDefault="00E351BD" w:rsidP="00E60C0B">
            <w:pPr>
              <w:pStyle w:val="DefaultText"/>
              <w:spacing w:before="20" w:after="20"/>
              <w:rPr>
                <w:rFonts w:ascii="Effra" w:hAnsi="Effra" w:cs="Effra"/>
                <w:sz w:val="23"/>
                <w:szCs w:val="23"/>
              </w:rPr>
            </w:pPr>
            <w:r w:rsidRPr="008608E0">
              <w:rPr>
                <w:rFonts w:ascii="Effra" w:hAnsi="Effra" w:cs="Effra"/>
                <w:sz w:val="23"/>
                <w:szCs w:val="23"/>
              </w:rPr>
              <w:t>Ha</w:t>
            </w:r>
            <w:r>
              <w:rPr>
                <w:rFonts w:ascii="Effra" w:hAnsi="Effra" w:cs="Effra"/>
                <w:sz w:val="23"/>
                <w:szCs w:val="23"/>
              </w:rPr>
              <w:t>ve</w:t>
            </w:r>
            <w:r w:rsidRPr="008608E0">
              <w:rPr>
                <w:rFonts w:ascii="Effra" w:hAnsi="Effra" w:cs="Effra"/>
                <w:sz w:val="23"/>
                <w:szCs w:val="23"/>
              </w:rPr>
              <w:t xml:space="preserve"> little or no access to alternative funding sources </w:t>
            </w:r>
          </w:p>
        </w:tc>
      </w:tr>
      <w:tr w:rsidR="00E351BD" w:rsidRPr="008608E0" w14:paraId="5AE186F9" w14:textId="77777777" w:rsidTr="00D57924">
        <w:trPr>
          <w:cantSplit/>
          <w:jc w:val="center"/>
        </w:trPr>
        <w:tc>
          <w:tcPr>
            <w:tcW w:w="9356" w:type="dxa"/>
          </w:tcPr>
          <w:p w14:paraId="48BECD94" w14:textId="77777777" w:rsidR="00E351BD" w:rsidRPr="008608E0" w:rsidRDefault="00E351BD" w:rsidP="00E60C0B">
            <w:pPr>
              <w:pStyle w:val="DefaultText"/>
              <w:spacing w:before="20" w:after="20"/>
              <w:rPr>
                <w:rFonts w:ascii="Effra" w:hAnsi="Effra" w:cs="Effra"/>
                <w:b/>
                <w:sz w:val="23"/>
                <w:szCs w:val="23"/>
              </w:rPr>
            </w:pPr>
            <w:r w:rsidRPr="008608E0">
              <w:rPr>
                <w:rFonts w:ascii="Effra" w:hAnsi="Effra" w:cs="Effra"/>
                <w:sz w:val="23"/>
                <w:szCs w:val="23"/>
              </w:rPr>
              <w:t>Lever in contributions from other sources</w:t>
            </w:r>
            <w:r>
              <w:rPr>
                <w:rFonts w:ascii="Effra" w:hAnsi="Effra" w:cs="Effra"/>
                <w:sz w:val="23"/>
                <w:szCs w:val="23"/>
              </w:rPr>
              <w:t xml:space="preserve"> e.g. funding partners</w:t>
            </w:r>
          </w:p>
        </w:tc>
      </w:tr>
      <w:tr w:rsidR="00E351BD" w:rsidRPr="008608E0" w14:paraId="4692EA7E" w14:textId="77777777" w:rsidTr="00D57924">
        <w:trPr>
          <w:cantSplit/>
          <w:jc w:val="center"/>
        </w:trPr>
        <w:tc>
          <w:tcPr>
            <w:tcW w:w="9356" w:type="dxa"/>
            <w:tcBorders>
              <w:top w:val="single" w:sz="6" w:space="0" w:color="auto"/>
              <w:left w:val="single" w:sz="12" w:space="0" w:color="auto"/>
              <w:bottom w:val="single" w:sz="6" w:space="0" w:color="auto"/>
              <w:right w:val="single" w:sz="12" w:space="0" w:color="auto"/>
            </w:tcBorders>
          </w:tcPr>
          <w:p w14:paraId="1903EC74" w14:textId="77777777" w:rsidR="00E351BD" w:rsidRPr="008608E0" w:rsidRDefault="00E351BD" w:rsidP="00E60C0B">
            <w:pPr>
              <w:pStyle w:val="DefaultText"/>
              <w:spacing w:before="20" w:after="20"/>
              <w:rPr>
                <w:rFonts w:ascii="Effra" w:hAnsi="Effra" w:cs="Effra"/>
                <w:sz w:val="23"/>
                <w:szCs w:val="23"/>
              </w:rPr>
            </w:pPr>
            <w:r w:rsidRPr="008608E0">
              <w:rPr>
                <w:rFonts w:ascii="Effra" w:hAnsi="Effra" w:cs="Effra"/>
                <w:sz w:val="23"/>
                <w:szCs w:val="23"/>
              </w:rPr>
              <w:lastRenderedPageBreak/>
              <w:t>Complement key local and national strategies</w:t>
            </w:r>
          </w:p>
        </w:tc>
      </w:tr>
      <w:tr w:rsidR="00E351BD" w:rsidRPr="008608E0" w14:paraId="22101BA1" w14:textId="77777777" w:rsidTr="00D57924">
        <w:trPr>
          <w:cantSplit/>
          <w:jc w:val="center"/>
        </w:trPr>
        <w:tc>
          <w:tcPr>
            <w:tcW w:w="9356" w:type="dxa"/>
          </w:tcPr>
          <w:p w14:paraId="0D3AC123" w14:textId="77777777" w:rsidR="00E351BD" w:rsidRPr="008608E0" w:rsidRDefault="00E351BD" w:rsidP="00E60C0B">
            <w:pPr>
              <w:pStyle w:val="DefaultText"/>
              <w:spacing w:before="20" w:after="20"/>
              <w:rPr>
                <w:rFonts w:ascii="Effra" w:hAnsi="Effra" w:cs="Effra"/>
                <w:b/>
                <w:sz w:val="23"/>
                <w:szCs w:val="23"/>
              </w:rPr>
            </w:pPr>
            <w:r w:rsidRPr="008608E0">
              <w:rPr>
                <w:rFonts w:ascii="Effra" w:hAnsi="Effra" w:cs="Effra"/>
                <w:sz w:val="23"/>
                <w:szCs w:val="23"/>
              </w:rPr>
              <w:t xml:space="preserve">Provide potential PR for project and the </w:t>
            </w:r>
            <w:r>
              <w:rPr>
                <w:rFonts w:ascii="Effra" w:hAnsi="Effra" w:cs="Effra"/>
                <w:sz w:val="23"/>
                <w:szCs w:val="23"/>
              </w:rPr>
              <w:t>National Landscape</w:t>
            </w:r>
          </w:p>
        </w:tc>
      </w:tr>
    </w:tbl>
    <w:p w14:paraId="1B2EB5BD" w14:textId="77777777" w:rsidR="0053764B" w:rsidRPr="00D46F3E" w:rsidRDefault="0053764B" w:rsidP="003B3820">
      <w:pPr>
        <w:rPr>
          <w:rFonts w:ascii="Effra" w:hAnsi="Effra" w:cs="Effra"/>
          <w:sz w:val="23"/>
          <w:szCs w:val="23"/>
        </w:rPr>
      </w:pPr>
    </w:p>
    <w:p w14:paraId="61A3A80E" w14:textId="77777777" w:rsidR="0004193C" w:rsidRPr="0004193C" w:rsidRDefault="0004193C" w:rsidP="0004193C">
      <w:pPr>
        <w:ind w:left="720"/>
        <w:rPr>
          <w:rFonts w:ascii="Effra" w:hAnsi="Effra" w:cs="Effra"/>
          <w:bCs/>
          <w:sz w:val="23"/>
          <w:szCs w:val="23"/>
        </w:rPr>
      </w:pPr>
      <w:r w:rsidRPr="0004193C">
        <w:rPr>
          <w:rFonts w:ascii="Effra" w:hAnsi="Effra" w:cs="Effra"/>
          <w:bCs/>
          <w:sz w:val="23"/>
          <w:szCs w:val="23"/>
        </w:rPr>
        <w:t xml:space="preserve">Criteria lists in Sections 8 &amp; 9 are not </w:t>
      </w:r>
      <w:proofErr w:type="gramStart"/>
      <w:r w:rsidRPr="0004193C">
        <w:rPr>
          <w:rFonts w:ascii="Effra" w:hAnsi="Effra" w:cs="Effra"/>
          <w:bCs/>
          <w:sz w:val="23"/>
          <w:szCs w:val="23"/>
        </w:rPr>
        <w:t>exhaustive</w:t>
      </w:r>
      <w:proofErr w:type="gramEnd"/>
      <w:r w:rsidRPr="0004193C">
        <w:rPr>
          <w:rFonts w:ascii="Effra" w:hAnsi="Effra" w:cs="Effra"/>
          <w:bCs/>
          <w:sz w:val="23"/>
          <w:szCs w:val="23"/>
        </w:rPr>
        <w:t xml:space="preserve"> and other activities may be eligible to receive a grant.</w:t>
      </w:r>
    </w:p>
    <w:p w14:paraId="5E79327B" w14:textId="77777777" w:rsidR="00E4730B" w:rsidRPr="00D46F3E" w:rsidRDefault="00E4730B" w:rsidP="00B87C25">
      <w:pPr>
        <w:pStyle w:val="BodyTextIndent"/>
        <w:spacing w:after="0"/>
        <w:ind w:left="0"/>
        <w:rPr>
          <w:rFonts w:ascii="Effra" w:hAnsi="Effra" w:cs="Effra"/>
          <w:b/>
          <w:sz w:val="23"/>
          <w:szCs w:val="23"/>
        </w:rPr>
      </w:pPr>
    </w:p>
    <w:p w14:paraId="47CF912B" w14:textId="77777777" w:rsidR="00635187" w:rsidRPr="00731432" w:rsidRDefault="00635187" w:rsidP="00635187">
      <w:pPr>
        <w:pStyle w:val="BodyTextIndent"/>
        <w:spacing w:after="0"/>
        <w:ind w:left="0"/>
        <w:rPr>
          <w:rFonts w:ascii="Effra" w:hAnsi="Effra" w:cs="Effra"/>
          <w:sz w:val="18"/>
          <w:szCs w:val="18"/>
        </w:rPr>
      </w:pPr>
    </w:p>
    <w:p w14:paraId="02997641" w14:textId="1CBF3471" w:rsidR="00FE0DA1" w:rsidRDefault="00975E61" w:rsidP="003921B1">
      <w:pPr>
        <w:pStyle w:val="GrantsHeading"/>
        <w:numPr>
          <w:ilvl w:val="0"/>
          <w:numId w:val="22"/>
        </w:numPr>
        <w:spacing w:after="0"/>
        <w:ind w:left="0" w:firstLine="0"/>
        <w:rPr>
          <w:rFonts w:ascii="Effra" w:eastAsia="Times New Roman" w:hAnsi="Effra" w:cs="Effra"/>
          <w:color w:val="auto"/>
        </w:rPr>
      </w:pPr>
      <w:r>
        <w:rPr>
          <w:rFonts w:ascii="Effra" w:eastAsia="Times New Roman" w:hAnsi="Effra" w:cs="Effra"/>
          <w:color w:val="auto"/>
        </w:rPr>
        <w:t>Project</w:t>
      </w:r>
      <w:r w:rsidR="009F5ACA" w:rsidRPr="003921B1">
        <w:rPr>
          <w:rFonts w:ascii="Effra" w:eastAsia="Times New Roman" w:hAnsi="Effra" w:cs="Effra"/>
          <w:color w:val="auto"/>
        </w:rPr>
        <w:t xml:space="preserve"> Budget</w:t>
      </w:r>
    </w:p>
    <w:p w14:paraId="6882DD5D" w14:textId="316E973D" w:rsidR="00791436" w:rsidRPr="00791436" w:rsidRDefault="00791436" w:rsidP="001D45C4">
      <w:pPr>
        <w:ind w:left="720"/>
        <w:rPr>
          <w:rFonts w:ascii="Effra" w:hAnsi="Effra" w:cs="Effra"/>
          <w:bCs/>
          <w:sz w:val="23"/>
          <w:szCs w:val="23"/>
        </w:rPr>
      </w:pPr>
      <w:r w:rsidRPr="00791436">
        <w:rPr>
          <w:rFonts w:ascii="Effra" w:hAnsi="Effra" w:cs="Effra"/>
          <w:bCs/>
          <w:sz w:val="23"/>
          <w:szCs w:val="23"/>
        </w:rPr>
        <w:t xml:space="preserve">Applicants must complete </w:t>
      </w:r>
      <w:r w:rsidR="001D45C4">
        <w:rPr>
          <w:rFonts w:ascii="Effra" w:hAnsi="Effra" w:cs="Effra"/>
          <w:bCs/>
          <w:sz w:val="23"/>
          <w:szCs w:val="23"/>
        </w:rPr>
        <w:t xml:space="preserve">a </w:t>
      </w:r>
      <w:r w:rsidR="00580F0D">
        <w:rPr>
          <w:rFonts w:ascii="Effra" w:hAnsi="Effra" w:cs="Effra"/>
          <w:bCs/>
          <w:sz w:val="23"/>
          <w:szCs w:val="23"/>
        </w:rPr>
        <w:t>s</w:t>
      </w:r>
      <w:r w:rsidR="001D45C4">
        <w:rPr>
          <w:rFonts w:ascii="Effra" w:hAnsi="Effra" w:cs="Effra"/>
          <w:bCs/>
          <w:sz w:val="23"/>
          <w:szCs w:val="23"/>
        </w:rPr>
        <w:t>eparate</w:t>
      </w:r>
      <w:r w:rsidRPr="00791436">
        <w:rPr>
          <w:rFonts w:ascii="Effra" w:hAnsi="Effra" w:cs="Effra"/>
          <w:bCs/>
          <w:sz w:val="23"/>
          <w:szCs w:val="23"/>
        </w:rPr>
        <w:t xml:space="preserve"> Budget Form</w:t>
      </w:r>
      <w:r w:rsidR="00580F0D">
        <w:rPr>
          <w:rFonts w:ascii="Effra" w:hAnsi="Effra" w:cs="Effra"/>
          <w:bCs/>
          <w:sz w:val="23"/>
          <w:szCs w:val="23"/>
        </w:rPr>
        <w:t xml:space="preserve"> - </w:t>
      </w:r>
      <w:r w:rsidR="001D45C4">
        <w:rPr>
          <w:rFonts w:ascii="Effra" w:hAnsi="Effra" w:cs="Effra"/>
          <w:bCs/>
          <w:sz w:val="23"/>
          <w:szCs w:val="23"/>
        </w:rPr>
        <w:t>an Excel template is provided</w:t>
      </w:r>
      <w:r w:rsidR="00580F0D">
        <w:rPr>
          <w:rFonts w:ascii="Effra" w:hAnsi="Effra" w:cs="Effra"/>
          <w:bCs/>
          <w:sz w:val="23"/>
          <w:szCs w:val="23"/>
        </w:rPr>
        <w:t xml:space="preserve"> with the application documents. </w:t>
      </w:r>
    </w:p>
    <w:p w14:paraId="7E06B710" w14:textId="77777777" w:rsidR="00791436" w:rsidRPr="00791436" w:rsidRDefault="00791436" w:rsidP="00791436">
      <w:pPr>
        <w:ind w:left="720"/>
        <w:rPr>
          <w:rFonts w:ascii="Effra" w:hAnsi="Effra" w:cs="Effra"/>
          <w:bCs/>
          <w:sz w:val="23"/>
          <w:szCs w:val="23"/>
        </w:rPr>
      </w:pPr>
    </w:p>
    <w:p w14:paraId="473F7546" w14:textId="299F04AD" w:rsidR="00791436" w:rsidRPr="001D45C4" w:rsidRDefault="00791436" w:rsidP="001D45C4">
      <w:pPr>
        <w:ind w:left="720"/>
        <w:rPr>
          <w:rFonts w:ascii="Effra" w:hAnsi="Effra" w:cs="Effra"/>
          <w:bCs/>
          <w:sz w:val="23"/>
          <w:szCs w:val="23"/>
        </w:rPr>
      </w:pPr>
      <w:r w:rsidRPr="00791436">
        <w:rPr>
          <w:rFonts w:ascii="Effra" w:hAnsi="Effra" w:cs="Effra"/>
          <w:bCs/>
          <w:sz w:val="23"/>
          <w:szCs w:val="23"/>
        </w:rPr>
        <w:t>For help with this, please do get in touch with the National Landscape Grants Officer with any questions</w:t>
      </w:r>
      <w:r w:rsidR="00580F0D">
        <w:rPr>
          <w:rFonts w:ascii="Effra" w:hAnsi="Effra" w:cs="Effra"/>
          <w:bCs/>
          <w:sz w:val="23"/>
          <w:szCs w:val="23"/>
        </w:rPr>
        <w:t xml:space="preserve"> or if you need an alternative formal of Budget Form. </w:t>
      </w:r>
    </w:p>
    <w:bookmarkStart w:id="5" w:name="Whattheapplicantcontributes"/>
    <w:p w14:paraId="3844A469" w14:textId="77777777" w:rsidR="001D45C4" w:rsidRPr="001D45C4" w:rsidRDefault="001D45C4" w:rsidP="00183F3E">
      <w:pPr>
        <w:pStyle w:val="GrantsHeading"/>
        <w:spacing w:after="0"/>
        <w:ind w:left="720"/>
        <w:rPr>
          <w:rFonts w:ascii="Effra" w:hAnsi="Effra" w:cs="Effra"/>
        </w:rPr>
      </w:pPr>
      <w:r w:rsidRPr="001D45C4">
        <w:rPr>
          <w:rFonts w:ascii="Effra" w:eastAsia="Times New Roman" w:hAnsi="Effra" w:cs="Effra"/>
          <w:color w:val="auto"/>
        </w:rPr>
        <w:fldChar w:fldCharType="begin"/>
      </w:r>
      <w:r w:rsidRPr="001D45C4">
        <w:rPr>
          <w:rFonts w:ascii="Effra" w:eastAsia="Times New Roman" w:hAnsi="Effra" w:cs="Effra"/>
          <w:color w:val="auto"/>
        </w:rPr>
        <w:instrText xml:space="preserve"> HYPERLINK  \l "Whattheapplicantcontributes" </w:instrText>
      </w:r>
      <w:r w:rsidRPr="001D45C4">
        <w:rPr>
          <w:rFonts w:ascii="Effra" w:eastAsia="Times New Roman" w:hAnsi="Effra" w:cs="Effra"/>
          <w:color w:val="auto"/>
        </w:rPr>
      </w:r>
      <w:r w:rsidRPr="001D45C4">
        <w:rPr>
          <w:rFonts w:ascii="Effra" w:eastAsia="Times New Roman" w:hAnsi="Effra" w:cs="Effra"/>
          <w:color w:val="auto"/>
        </w:rPr>
        <w:fldChar w:fldCharType="separate"/>
      </w:r>
      <w:r w:rsidRPr="001D45C4">
        <w:rPr>
          <w:rFonts w:ascii="Effra" w:eastAsia="Times New Roman" w:hAnsi="Effra" w:cs="Effra"/>
          <w:color w:val="auto"/>
        </w:rPr>
        <w:t>What the applicant contributes</w:t>
      </w:r>
      <w:r w:rsidRPr="001D45C4">
        <w:rPr>
          <w:rFonts w:ascii="Effra" w:eastAsia="Times New Roman" w:hAnsi="Effra" w:cs="Effra"/>
          <w:color w:val="auto"/>
        </w:rPr>
        <w:fldChar w:fldCharType="end"/>
      </w:r>
      <w:bookmarkEnd w:id="5"/>
    </w:p>
    <w:p w14:paraId="481F37D8" w14:textId="77777777" w:rsidR="00C65419" w:rsidRDefault="001D45C4" w:rsidP="00C65419">
      <w:pPr>
        <w:ind w:left="1440" w:hanging="720"/>
        <w:rPr>
          <w:rFonts w:ascii="Effra" w:hAnsi="Effra" w:cs="Effra"/>
          <w:bCs/>
          <w:sz w:val="23"/>
          <w:szCs w:val="23"/>
        </w:rPr>
      </w:pPr>
      <w:r w:rsidRPr="001D45C4">
        <w:rPr>
          <w:rFonts w:ascii="Effra" w:hAnsi="Effra" w:cs="Effra"/>
          <w:bCs/>
          <w:sz w:val="23"/>
          <w:szCs w:val="23"/>
        </w:rPr>
        <w:t>Grants are awarded for up to 7</w:t>
      </w:r>
      <w:r w:rsidR="00C65419">
        <w:rPr>
          <w:rFonts w:ascii="Effra" w:hAnsi="Effra" w:cs="Effra"/>
          <w:bCs/>
          <w:sz w:val="23"/>
          <w:szCs w:val="23"/>
        </w:rPr>
        <w:t>5</w:t>
      </w:r>
      <w:r w:rsidRPr="001D45C4">
        <w:rPr>
          <w:rFonts w:ascii="Effra" w:hAnsi="Effra" w:cs="Effra"/>
          <w:bCs/>
          <w:sz w:val="23"/>
          <w:szCs w:val="23"/>
        </w:rPr>
        <w:t xml:space="preserve">% of overall project value. The applicants own </w:t>
      </w:r>
      <w:r w:rsidR="00C65419">
        <w:rPr>
          <w:rFonts w:ascii="Effra" w:hAnsi="Effra" w:cs="Effra"/>
          <w:bCs/>
          <w:sz w:val="23"/>
          <w:szCs w:val="23"/>
        </w:rPr>
        <w:t>25</w:t>
      </w:r>
      <w:r w:rsidRPr="001D45C4">
        <w:rPr>
          <w:rFonts w:ascii="Effra" w:hAnsi="Effra" w:cs="Effra"/>
          <w:bCs/>
          <w:sz w:val="23"/>
          <w:szCs w:val="23"/>
        </w:rPr>
        <w:t xml:space="preserve">% may be in </w:t>
      </w:r>
    </w:p>
    <w:p w14:paraId="677FDD86" w14:textId="77777777" w:rsidR="00C65419" w:rsidRDefault="001D45C4" w:rsidP="00C65419">
      <w:pPr>
        <w:ind w:left="1440" w:hanging="720"/>
        <w:rPr>
          <w:rFonts w:ascii="Effra" w:hAnsi="Effra" w:cs="Effra"/>
          <w:bCs/>
          <w:sz w:val="23"/>
          <w:szCs w:val="23"/>
        </w:rPr>
      </w:pPr>
      <w:r w:rsidRPr="001D45C4">
        <w:rPr>
          <w:rFonts w:ascii="Effra" w:hAnsi="Effra" w:cs="Effra"/>
          <w:bCs/>
          <w:sz w:val="23"/>
          <w:szCs w:val="23"/>
        </w:rPr>
        <w:t xml:space="preserve">the form of </w:t>
      </w:r>
      <w:proofErr w:type="gramStart"/>
      <w:r w:rsidRPr="001D45C4">
        <w:rPr>
          <w:rFonts w:ascii="Effra" w:hAnsi="Effra" w:cs="Effra"/>
          <w:bCs/>
          <w:sz w:val="23"/>
          <w:szCs w:val="23"/>
        </w:rPr>
        <w:t>in kind</w:t>
      </w:r>
      <w:proofErr w:type="gramEnd"/>
      <w:r w:rsidRPr="001D45C4">
        <w:rPr>
          <w:rFonts w:ascii="Effra" w:hAnsi="Effra" w:cs="Effra"/>
          <w:bCs/>
          <w:sz w:val="23"/>
          <w:szCs w:val="23"/>
        </w:rPr>
        <w:t xml:space="preserve"> contributions. Up to 20% of the project value may be grant support of </w:t>
      </w:r>
    </w:p>
    <w:p w14:paraId="3C643466" w14:textId="175BF2EA" w:rsidR="001D45C4" w:rsidRPr="001D45C4" w:rsidRDefault="001D45C4" w:rsidP="002C3C5A">
      <w:pPr>
        <w:ind w:left="1440" w:hanging="720"/>
        <w:rPr>
          <w:rFonts w:ascii="Effra" w:hAnsi="Effra" w:cs="Effra"/>
          <w:bCs/>
          <w:sz w:val="23"/>
          <w:szCs w:val="23"/>
        </w:rPr>
      </w:pPr>
      <w:r w:rsidRPr="001D45C4">
        <w:rPr>
          <w:rFonts w:ascii="Effra" w:hAnsi="Effra" w:cs="Effra"/>
          <w:bCs/>
          <w:sz w:val="23"/>
          <w:szCs w:val="23"/>
        </w:rPr>
        <w:t xml:space="preserve">overhead costs e.g. staff and office costs. </w:t>
      </w:r>
    </w:p>
    <w:p w14:paraId="6B3B083D" w14:textId="77777777" w:rsidR="001D45C4" w:rsidRPr="001D45C4" w:rsidRDefault="001D45C4" w:rsidP="001D45C4">
      <w:pPr>
        <w:ind w:left="720"/>
        <w:rPr>
          <w:rFonts w:ascii="Effra" w:hAnsi="Effra" w:cs="Effra"/>
          <w:bCs/>
          <w:sz w:val="23"/>
          <w:szCs w:val="23"/>
        </w:rPr>
      </w:pPr>
    </w:p>
    <w:p w14:paraId="52B80E89" w14:textId="2D958FB0" w:rsidR="001D45C4" w:rsidRPr="001D45C4" w:rsidRDefault="00A20339" w:rsidP="001D45C4">
      <w:pPr>
        <w:ind w:left="720"/>
        <w:rPr>
          <w:rFonts w:ascii="Effra" w:hAnsi="Effra" w:cs="Effra"/>
          <w:bCs/>
          <w:sz w:val="23"/>
          <w:szCs w:val="23"/>
        </w:rPr>
      </w:pPr>
      <w:r>
        <w:rPr>
          <w:rFonts w:ascii="Effra" w:hAnsi="Effra" w:cs="Effra"/>
          <w:bCs/>
          <w:sz w:val="23"/>
          <w:szCs w:val="23"/>
        </w:rPr>
        <w:t>Panel d</w:t>
      </w:r>
      <w:r w:rsidR="00287B5C">
        <w:rPr>
          <w:rFonts w:ascii="Effra" w:hAnsi="Effra" w:cs="Effra"/>
          <w:bCs/>
          <w:sz w:val="23"/>
          <w:szCs w:val="23"/>
        </w:rPr>
        <w:t>ecisions</w:t>
      </w:r>
      <w:r>
        <w:rPr>
          <w:rFonts w:ascii="Effra" w:hAnsi="Effra" w:cs="Effra"/>
          <w:bCs/>
          <w:sz w:val="23"/>
          <w:szCs w:val="23"/>
        </w:rPr>
        <w:t xml:space="preserve"> - </w:t>
      </w:r>
      <w:r w:rsidR="001D45C4" w:rsidRPr="001D45C4">
        <w:rPr>
          <w:rFonts w:ascii="Effra" w:hAnsi="Effra" w:cs="Effra"/>
          <w:bCs/>
          <w:sz w:val="23"/>
          <w:szCs w:val="23"/>
        </w:rPr>
        <w:t xml:space="preserve">Panels usually expect to fund project activity. Panels recognise that projects need resources to deliver them. Panels anticipate mainly seeing overhead costs being presented as </w:t>
      </w:r>
      <w:proofErr w:type="gramStart"/>
      <w:r w:rsidR="001D45C4" w:rsidRPr="001D45C4">
        <w:rPr>
          <w:rFonts w:ascii="Effra" w:hAnsi="Effra" w:cs="Effra"/>
          <w:bCs/>
          <w:sz w:val="23"/>
          <w:szCs w:val="23"/>
        </w:rPr>
        <w:t>in kind</w:t>
      </w:r>
      <w:proofErr w:type="gramEnd"/>
      <w:r w:rsidR="001D45C4" w:rsidRPr="001D45C4">
        <w:rPr>
          <w:rFonts w:ascii="Effra" w:hAnsi="Effra" w:cs="Effra"/>
          <w:bCs/>
          <w:sz w:val="23"/>
          <w:szCs w:val="23"/>
        </w:rPr>
        <w:t xml:space="preserve"> contributions from the applicant. In some circumstances, for example where staff are brought in to deliver a particular project the Panel will consider supporting overheads at a higher level than 20%</w:t>
      </w:r>
      <w:r w:rsidR="00B953DF">
        <w:rPr>
          <w:rFonts w:ascii="Effra" w:hAnsi="Effra" w:cs="Effra"/>
          <w:bCs/>
          <w:sz w:val="23"/>
          <w:szCs w:val="23"/>
        </w:rPr>
        <w:t xml:space="preserve"> or project financial costs at 100%</w:t>
      </w:r>
      <w:r w:rsidR="00B7020E">
        <w:rPr>
          <w:rFonts w:ascii="Effra" w:hAnsi="Effra" w:cs="Effra"/>
          <w:bCs/>
          <w:sz w:val="23"/>
          <w:szCs w:val="23"/>
        </w:rPr>
        <w:t xml:space="preserve">. This would only be </w:t>
      </w:r>
      <w:r w:rsidR="005A3874">
        <w:rPr>
          <w:rFonts w:ascii="Effra" w:hAnsi="Effra" w:cs="Effra"/>
          <w:bCs/>
          <w:sz w:val="23"/>
          <w:szCs w:val="23"/>
        </w:rPr>
        <w:t xml:space="preserve">in exceptional circumstances </w:t>
      </w:r>
      <w:r w:rsidR="00B7020E">
        <w:rPr>
          <w:rFonts w:ascii="Effra" w:hAnsi="Effra" w:cs="Effra"/>
          <w:bCs/>
          <w:sz w:val="23"/>
          <w:szCs w:val="23"/>
        </w:rPr>
        <w:t>w</w:t>
      </w:r>
      <w:r w:rsidR="0089515D">
        <w:rPr>
          <w:rFonts w:ascii="Effra" w:hAnsi="Effra" w:cs="Effra"/>
          <w:bCs/>
          <w:sz w:val="23"/>
          <w:szCs w:val="23"/>
        </w:rPr>
        <w:t>here the project is particularly innovative or does not have access to alternative funding, although in most cases this will require a</w:t>
      </w:r>
      <w:r w:rsidR="005A3874">
        <w:rPr>
          <w:rFonts w:ascii="Effra" w:hAnsi="Effra" w:cs="Effra"/>
          <w:bCs/>
          <w:sz w:val="23"/>
          <w:szCs w:val="23"/>
        </w:rPr>
        <w:t xml:space="preserve"> very</w:t>
      </w:r>
      <w:r w:rsidR="00B7020E">
        <w:rPr>
          <w:rFonts w:ascii="Effra" w:hAnsi="Effra" w:cs="Effra"/>
          <w:bCs/>
          <w:sz w:val="23"/>
          <w:szCs w:val="23"/>
        </w:rPr>
        <w:t xml:space="preserve"> clear demonstration of community support. </w:t>
      </w:r>
    </w:p>
    <w:p w14:paraId="7A1279B4" w14:textId="77777777" w:rsidR="001D45C4" w:rsidRPr="001D45C4" w:rsidRDefault="001D45C4" w:rsidP="001D45C4">
      <w:pPr>
        <w:rPr>
          <w:rFonts w:ascii="Effra" w:hAnsi="Effra" w:cs="Effra"/>
          <w:bCs/>
          <w:color w:val="404040" w:themeColor="text1" w:themeTint="BF"/>
          <w:sz w:val="23"/>
          <w:szCs w:val="23"/>
        </w:rPr>
      </w:pPr>
    </w:p>
    <w:p w14:paraId="31D3E9B9" w14:textId="1D9BF091" w:rsidR="001D45C4" w:rsidRPr="001D45C4" w:rsidRDefault="001D45C4" w:rsidP="001D45C4">
      <w:pPr>
        <w:ind w:left="720"/>
        <w:contextualSpacing/>
        <w:rPr>
          <w:rFonts w:ascii="Effra" w:hAnsi="Effra" w:cs="Effra"/>
          <w:sz w:val="23"/>
          <w:szCs w:val="23"/>
        </w:rPr>
      </w:pPr>
      <w:r w:rsidRPr="001D45C4">
        <w:rPr>
          <w:rFonts w:ascii="Effra" w:hAnsi="Effra" w:cs="Effra"/>
          <w:sz w:val="23"/>
          <w:szCs w:val="23"/>
        </w:rPr>
        <w:t xml:space="preserve">In kind contributions - To make </w:t>
      </w:r>
      <w:r w:rsidR="00191876">
        <w:rPr>
          <w:rFonts w:ascii="Effra" w:hAnsi="Effra" w:cs="Effra"/>
          <w:sz w:val="23"/>
          <w:szCs w:val="23"/>
        </w:rPr>
        <w:t>AA</w:t>
      </w:r>
      <w:r w:rsidRPr="001D45C4">
        <w:rPr>
          <w:rFonts w:ascii="Effra" w:hAnsi="Effra" w:cs="Effra"/>
          <w:sz w:val="23"/>
          <w:szCs w:val="23"/>
        </w:rPr>
        <w:t xml:space="preserve">F grants accessible to community groups, in the Budget Form, applicants may use the value of </w:t>
      </w:r>
      <w:proofErr w:type="gramStart"/>
      <w:r w:rsidRPr="001D45C4">
        <w:rPr>
          <w:rFonts w:ascii="Effra" w:hAnsi="Effra" w:cs="Effra"/>
          <w:sz w:val="23"/>
          <w:szCs w:val="23"/>
        </w:rPr>
        <w:t>in kind</w:t>
      </w:r>
      <w:proofErr w:type="gramEnd"/>
      <w:r w:rsidRPr="001D45C4">
        <w:rPr>
          <w:rFonts w:ascii="Effra" w:hAnsi="Effra" w:cs="Effra"/>
          <w:sz w:val="23"/>
          <w:szCs w:val="23"/>
        </w:rPr>
        <w:t xml:space="preserve"> help such as volunteer time to form at least part of their own contribution. Other examples of </w:t>
      </w:r>
      <w:proofErr w:type="gramStart"/>
      <w:r w:rsidRPr="001D45C4">
        <w:rPr>
          <w:rFonts w:ascii="Effra" w:hAnsi="Effra" w:cs="Effra"/>
          <w:sz w:val="23"/>
          <w:szCs w:val="23"/>
        </w:rPr>
        <w:t>in kind</w:t>
      </w:r>
      <w:proofErr w:type="gramEnd"/>
      <w:r w:rsidRPr="001D45C4">
        <w:rPr>
          <w:rFonts w:ascii="Effra" w:hAnsi="Effra" w:cs="Effra"/>
          <w:sz w:val="23"/>
          <w:szCs w:val="23"/>
        </w:rPr>
        <w:t xml:space="preserve"> contributions are staff time and loan of equipment, premises or land. </w:t>
      </w:r>
    </w:p>
    <w:p w14:paraId="29BA3773" w14:textId="77777777" w:rsidR="001D45C4" w:rsidRPr="001D45C4" w:rsidRDefault="001D45C4" w:rsidP="001D45C4">
      <w:pPr>
        <w:rPr>
          <w:rFonts w:ascii="Effra" w:hAnsi="Effra" w:cs="Effra"/>
          <w:sz w:val="23"/>
          <w:szCs w:val="23"/>
        </w:rPr>
      </w:pPr>
    </w:p>
    <w:p w14:paraId="67EDF710" w14:textId="77777777" w:rsidR="001D45C4" w:rsidRPr="001D45C4" w:rsidRDefault="001D45C4" w:rsidP="001D45C4">
      <w:pPr>
        <w:ind w:left="720"/>
        <w:contextualSpacing/>
        <w:rPr>
          <w:rFonts w:ascii="Effra" w:hAnsi="Effra" w:cs="Effra"/>
          <w:sz w:val="23"/>
          <w:szCs w:val="23"/>
        </w:rPr>
      </w:pPr>
      <w:r w:rsidRPr="001D45C4">
        <w:rPr>
          <w:rFonts w:ascii="Effra" w:hAnsi="Effra" w:cs="Effra"/>
          <w:sz w:val="23"/>
          <w:szCs w:val="23"/>
        </w:rPr>
        <w:t xml:space="preserve">The Applicant should work out in kind contributions to project delivery as follows: </w:t>
      </w:r>
    </w:p>
    <w:p w14:paraId="2F2C1B2C" w14:textId="77777777" w:rsidR="001D45C4" w:rsidRPr="001D45C4" w:rsidRDefault="001D45C4" w:rsidP="001D45C4">
      <w:pPr>
        <w:numPr>
          <w:ilvl w:val="0"/>
          <w:numId w:val="23"/>
        </w:numPr>
        <w:contextualSpacing/>
        <w:rPr>
          <w:rFonts w:ascii="Effra" w:hAnsi="Effra" w:cs="Effra"/>
          <w:sz w:val="23"/>
          <w:szCs w:val="23"/>
        </w:rPr>
      </w:pPr>
      <w:r w:rsidRPr="001D45C4">
        <w:rPr>
          <w:rFonts w:ascii="Effra" w:hAnsi="Effra" w:cs="Effra"/>
          <w:sz w:val="23"/>
          <w:szCs w:val="23"/>
        </w:rPr>
        <w:t xml:space="preserve">For unpaid volunteer time - use the below table values. </w:t>
      </w:r>
    </w:p>
    <w:tbl>
      <w:tblPr>
        <w:tblStyle w:val="TableGrid"/>
        <w:tblpPr w:leftFromText="180" w:rightFromText="180" w:vertAnchor="text" w:horzAnchor="margin" w:tblpXSpec="center" w:tblpY="520"/>
        <w:tblW w:w="8926" w:type="dxa"/>
        <w:tblLook w:val="04A0" w:firstRow="1" w:lastRow="0" w:firstColumn="1" w:lastColumn="0" w:noHBand="0" w:noVBand="1"/>
      </w:tblPr>
      <w:tblGrid>
        <w:gridCol w:w="1598"/>
        <w:gridCol w:w="5801"/>
        <w:gridCol w:w="1527"/>
      </w:tblGrid>
      <w:tr w:rsidR="001D45C4" w:rsidRPr="001D45C4" w14:paraId="1062298C" w14:textId="77777777" w:rsidTr="00E60C0B">
        <w:tc>
          <w:tcPr>
            <w:tcW w:w="8926" w:type="dxa"/>
            <w:gridSpan w:val="3"/>
            <w:tcBorders>
              <w:top w:val="single" w:sz="4" w:space="0" w:color="auto"/>
            </w:tcBorders>
            <w:shd w:val="clear" w:color="auto" w:fill="DEEAF6" w:themeFill="accent1" w:themeFillTint="33"/>
          </w:tcPr>
          <w:p w14:paraId="4A1B3236" w14:textId="77777777" w:rsidR="001D45C4" w:rsidRPr="001D45C4" w:rsidRDefault="001D45C4" w:rsidP="001D45C4">
            <w:pPr>
              <w:rPr>
                <w:rFonts w:ascii="Effra" w:hAnsi="Effra" w:cs="Effra"/>
                <w:sz w:val="20"/>
              </w:rPr>
            </w:pPr>
            <w:r w:rsidRPr="001D45C4">
              <w:rPr>
                <w:rFonts w:ascii="Effra" w:hAnsi="Effra" w:cs="Effra"/>
                <w:sz w:val="20"/>
              </w:rPr>
              <w:t xml:space="preserve">Volunteer time ‘in kind’ values for budget presentation table  </w:t>
            </w:r>
          </w:p>
        </w:tc>
      </w:tr>
      <w:tr w:rsidR="001D45C4" w:rsidRPr="001D45C4" w14:paraId="1DF86EBC" w14:textId="77777777" w:rsidTr="00E60C0B">
        <w:tc>
          <w:tcPr>
            <w:tcW w:w="1598" w:type="dxa"/>
            <w:shd w:val="clear" w:color="auto" w:fill="DEEAF6" w:themeFill="accent1" w:themeFillTint="33"/>
          </w:tcPr>
          <w:p w14:paraId="20E090DD" w14:textId="77777777" w:rsidR="001D45C4" w:rsidRPr="001D45C4" w:rsidRDefault="001D45C4" w:rsidP="001D45C4">
            <w:pPr>
              <w:rPr>
                <w:rFonts w:ascii="Effra" w:hAnsi="Effra" w:cs="Effra"/>
                <w:sz w:val="20"/>
              </w:rPr>
            </w:pPr>
            <w:r w:rsidRPr="001D45C4">
              <w:rPr>
                <w:rFonts w:ascii="Effra" w:hAnsi="Effra" w:cs="Effra"/>
                <w:sz w:val="20"/>
              </w:rPr>
              <w:t>Volunteer contribution</w:t>
            </w:r>
          </w:p>
        </w:tc>
        <w:tc>
          <w:tcPr>
            <w:tcW w:w="5801" w:type="dxa"/>
            <w:shd w:val="clear" w:color="auto" w:fill="DEEAF6" w:themeFill="accent1" w:themeFillTint="33"/>
          </w:tcPr>
          <w:p w14:paraId="6222402E" w14:textId="77777777" w:rsidR="001D45C4" w:rsidRPr="001D45C4" w:rsidRDefault="001D45C4" w:rsidP="001D45C4">
            <w:pPr>
              <w:rPr>
                <w:rFonts w:ascii="Effra" w:hAnsi="Effra" w:cs="Effra"/>
                <w:sz w:val="20"/>
              </w:rPr>
            </w:pPr>
            <w:r w:rsidRPr="001D45C4">
              <w:rPr>
                <w:rFonts w:ascii="Effra" w:hAnsi="Effra" w:cs="Effra"/>
                <w:sz w:val="20"/>
              </w:rPr>
              <w:t>Examples</w:t>
            </w:r>
          </w:p>
        </w:tc>
        <w:tc>
          <w:tcPr>
            <w:tcW w:w="1527" w:type="dxa"/>
            <w:shd w:val="clear" w:color="auto" w:fill="DEEAF6" w:themeFill="accent1" w:themeFillTint="33"/>
          </w:tcPr>
          <w:p w14:paraId="57051301" w14:textId="77777777" w:rsidR="001D45C4" w:rsidRPr="001D45C4" w:rsidRDefault="001D45C4" w:rsidP="001D45C4">
            <w:pPr>
              <w:rPr>
                <w:rFonts w:ascii="Effra" w:hAnsi="Effra" w:cs="Effra"/>
                <w:sz w:val="20"/>
              </w:rPr>
            </w:pPr>
            <w:r w:rsidRPr="001D45C4">
              <w:rPr>
                <w:rFonts w:ascii="Effra" w:hAnsi="Effra" w:cs="Effra"/>
                <w:sz w:val="20"/>
              </w:rPr>
              <w:t>Value per day</w:t>
            </w:r>
          </w:p>
          <w:p w14:paraId="78B6F596" w14:textId="77777777" w:rsidR="001D45C4" w:rsidRPr="001D45C4" w:rsidRDefault="001D45C4" w:rsidP="001D45C4">
            <w:pPr>
              <w:rPr>
                <w:rFonts w:ascii="Effra" w:hAnsi="Effra" w:cs="Effra"/>
                <w:sz w:val="20"/>
              </w:rPr>
            </w:pPr>
            <w:r w:rsidRPr="001D45C4">
              <w:rPr>
                <w:rFonts w:ascii="Effra" w:hAnsi="Effra" w:cs="Effra"/>
                <w:sz w:val="20"/>
              </w:rPr>
              <w:t>based on 7.5hr day</w:t>
            </w:r>
          </w:p>
        </w:tc>
      </w:tr>
      <w:tr w:rsidR="001D45C4" w:rsidRPr="001D45C4" w14:paraId="1D1CFE97" w14:textId="77777777" w:rsidTr="00E60C0B">
        <w:tc>
          <w:tcPr>
            <w:tcW w:w="1598" w:type="dxa"/>
          </w:tcPr>
          <w:p w14:paraId="5EBCE3DC" w14:textId="77777777" w:rsidR="001D45C4" w:rsidRPr="001D45C4" w:rsidRDefault="001D45C4" w:rsidP="001D45C4">
            <w:pPr>
              <w:rPr>
                <w:rFonts w:ascii="Effra" w:hAnsi="Effra" w:cs="Effra"/>
                <w:sz w:val="20"/>
              </w:rPr>
            </w:pPr>
            <w:r w:rsidRPr="001D45C4">
              <w:rPr>
                <w:rFonts w:ascii="Effra" w:hAnsi="Effra" w:cs="Effra"/>
                <w:sz w:val="20"/>
              </w:rPr>
              <w:t>Unskilled</w:t>
            </w:r>
          </w:p>
        </w:tc>
        <w:tc>
          <w:tcPr>
            <w:tcW w:w="5801" w:type="dxa"/>
          </w:tcPr>
          <w:p w14:paraId="0F7E464B" w14:textId="77777777" w:rsidR="001D45C4" w:rsidRPr="001D45C4" w:rsidRDefault="001D45C4" w:rsidP="001D45C4">
            <w:pPr>
              <w:rPr>
                <w:rFonts w:ascii="Effra" w:hAnsi="Effra" w:cs="Effra"/>
                <w:sz w:val="20"/>
              </w:rPr>
            </w:pPr>
            <w:r w:rsidRPr="001D45C4">
              <w:rPr>
                <w:rFonts w:ascii="Effra" w:hAnsi="Effra" w:cs="Effra"/>
                <w:sz w:val="20"/>
              </w:rPr>
              <w:t>Site clearance, tree planting, event steward</w:t>
            </w:r>
          </w:p>
        </w:tc>
        <w:tc>
          <w:tcPr>
            <w:tcW w:w="1527" w:type="dxa"/>
          </w:tcPr>
          <w:p w14:paraId="7A5B56C7" w14:textId="77777777" w:rsidR="001D45C4" w:rsidRPr="001D45C4" w:rsidRDefault="001D45C4" w:rsidP="001D45C4">
            <w:pPr>
              <w:rPr>
                <w:rFonts w:ascii="Effra" w:hAnsi="Effra" w:cs="Effra"/>
                <w:sz w:val="20"/>
              </w:rPr>
            </w:pPr>
            <w:r w:rsidRPr="001D45C4">
              <w:rPr>
                <w:rFonts w:ascii="Effra" w:hAnsi="Effra" w:cs="Effra"/>
                <w:sz w:val="20"/>
              </w:rPr>
              <w:t>£75</w:t>
            </w:r>
          </w:p>
        </w:tc>
      </w:tr>
      <w:tr w:rsidR="001D45C4" w:rsidRPr="001D45C4" w14:paraId="1DEE8E03" w14:textId="77777777" w:rsidTr="00E60C0B">
        <w:tc>
          <w:tcPr>
            <w:tcW w:w="1598" w:type="dxa"/>
          </w:tcPr>
          <w:p w14:paraId="7C5FA8B7" w14:textId="77777777" w:rsidR="001D45C4" w:rsidRPr="001D45C4" w:rsidRDefault="001D45C4" w:rsidP="001D45C4">
            <w:pPr>
              <w:rPr>
                <w:rFonts w:ascii="Effra" w:hAnsi="Effra" w:cs="Effra"/>
                <w:sz w:val="20"/>
              </w:rPr>
            </w:pPr>
            <w:r w:rsidRPr="001D45C4">
              <w:rPr>
                <w:rFonts w:ascii="Effra" w:hAnsi="Effra" w:cs="Effra"/>
                <w:sz w:val="20"/>
              </w:rPr>
              <w:t>Semi-Skilled</w:t>
            </w:r>
          </w:p>
        </w:tc>
        <w:tc>
          <w:tcPr>
            <w:tcW w:w="5801" w:type="dxa"/>
          </w:tcPr>
          <w:p w14:paraId="7CD867B8" w14:textId="77777777" w:rsidR="001D45C4" w:rsidRPr="001D45C4" w:rsidRDefault="001D45C4" w:rsidP="001D45C4">
            <w:pPr>
              <w:rPr>
                <w:rFonts w:ascii="Effra" w:hAnsi="Effra" w:cs="Effra"/>
                <w:sz w:val="20"/>
              </w:rPr>
            </w:pPr>
            <w:r w:rsidRPr="001D45C4">
              <w:rPr>
                <w:rFonts w:ascii="Effra" w:hAnsi="Effra" w:cs="Effra"/>
                <w:sz w:val="20"/>
              </w:rPr>
              <w:t>event leader, project management, copy for interpretation boards, seeking formal permissions</w:t>
            </w:r>
          </w:p>
        </w:tc>
        <w:tc>
          <w:tcPr>
            <w:tcW w:w="1527" w:type="dxa"/>
          </w:tcPr>
          <w:p w14:paraId="150FE5C6" w14:textId="77777777" w:rsidR="001D45C4" w:rsidRPr="001D45C4" w:rsidRDefault="001D45C4" w:rsidP="001D45C4">
            <w:pPr>
              <w:rPr>
                <w:rFonts w:ascii="Effra" w:hAnsi="Effra" w:cs="Effra"/>
                <w:sz w:val="20"/>
              </w:rPr>
            </w:pPr>
            <w:r w:rsidRPr="001D45C4">
              <w:rPr>
                <w:rFonts w:ascii="Effra" w:hAnsi="Effra" w:cs="Effra"/>
                <w:sz w:val="20"/>
              </w:rPr>
              <w:t>£150</w:t>
            </w:r>
          </w:p>
        </w:tc>
      </w:tr>
      <w:tr w:rsidR="001D45C4" w:rsidRPr="001D45C4" w14:paraId="39171FCC" w14:textId="77777777" w:rsidTr="00E60C0B">
        <w:tc>
          <w:tcPr>
            <w:tcW w:w="1598" w:type="dxa"/>
          </w:tcPr>
          <w:p w14:paraId="63CABB97" w14:textId="77777777" w:rsidR="001D45C4" w:rsidRPr="001D45C4" w:rsidRDefault="001D45C4" w:rsidP="001D45C4">
            <w:pPr>
              <w:rPr>
                <w:rFonts w:ascii="Effra" w:hAnsi="Effra" w:cs="Effra"/>
                <w:sz w:val="20"/>
              </w:rPr>
            </w:pPr>
            <w:r w:rsidRPr="001D45C4">
              <w:rPr>
                <w:rFonts w:ascii="Effra" w:hAnsi="Effra" w:cs="Effra"/>
                <w:sz w:val="20"/>
              </w:rPr>
              <w:t>Professional</w:t>
            </w:r>
          </w:p>
        </w:tc>
        <w:tc>
          <w:tcPr>
            <w:tcW w:w="5801" w:type="dxa"/>
          </w:tcPr>
          <w:p w14:paraId="738B7A07" w14:textId="77777777" w:rsidR="001D45C4" w:rsidRPr="001D45C4" w:rsidRDefault="001D45C4" w:rsidP="001D45C4">
            <w:pPr>
              <w:rPr>
                <w:rFonts w:ascii="Effra" w:hAnsi="Effra" w:cs="Effra"/>
                <w:sz w:val="20"/>
              </w:rPr>
            </w:pPr>
            <w:r w:rsidRPr="001D45C4">
              <w:rPr>
                <w:rFonts w:ascii="Effra" w:hAnsi="Effra" w:cs="Effra"/>
                <w:sz w:val="20"/>
              </w:rPr>
              <w:t>Legal, accounting</w:t>
            </w:r>
          </w:p>
        </w:tc>
        <w:tc>
          <w:tcPr>
            <w:tcW w:w="1527" w:type="dxa"/>
          </w:tcPr>
          <w:p w14:paraId="48D54725" w14:textId="77777777" w:rsidR="001D45C4" w:rsidRPr="001D45C4" w:rsidRDefault="001D45C4" w:rsidP="001D45C4">
            <w:pPr>
              <w:rPr>
                <w:rFonts w:ascii="Effra" w:hAnsi="Effra" w:cs="Effra"/>
                <w:sz w:val="20"/>
              </w:rPr>
            </w:pPr>
            <w:r w:rsidRPr="001D45C4">
              <w:rPr>
                <w:rFonts w:ascii="Effra" w:hAnsi="Effra" w:cs="Effra"/>
                <w:sz w:val="20"/>
              </w:rPr>
              <w:t>£375</w:t>
            </w:r>
          </w:p>
        </w:tc>
      </w:tr>
    </w:tbl>
    <w:p w14:paraId="472BA848" w14:textId="77777777" w:rsidR="001D45C4" w:rsidRPr="001D45C4" w:rsidRDefault="001D45C4" w:rsidP="001D45C4">
      <w:pPr>
        <w:numPr>
          <w:ilvl w:val="0"/>
          <w:numId w:val="23"/>
        </w:numPr>
        <w:contextualSpacing/>
        <w:rPr>
          <w:rFonts w:ascii="Effra" w:hAnsi="Effra" w:cs="Effra"/>
          <w:sz w:val="23"/>
          <w:szCs w:val="23"/>
        </w:rPr>
      </w:pPr>
      <w:r w:rsidRPr="001D45C4">
        <w:rPr>
          <w:rFonts w:ascii="Effra" w:hAnsi="Effra" w:cs="Effra"/>
          <w:sz w:val="23"/>
          <w:szCs w:val="23"/>
        </w:rPr>
        <w:t xml:space="preserve">For in kind staff time (paid) - use the actual financial value.   </w:t>
      </w:r>
    </w:p>
    <w:p w14:paraId="70E39D75" w14:textId="77777777" w:rsidR="001D45C4" w:rsidRPr="001D45C4" w:rsidRDefault="001D45C4" w:rsidP="001D45C4">
      <w:pPr>
        <w:ind w:left="1080"/>
        <w:contextualSpacing/>
        <w:rPr>
          <w:rFonts w:ascii="Effra" w:hAnsi="Effra" w:cs="Effra"/>
          <w:sz w:val="23"/>
          <w:szCs w:val="23"/>
        </w:rPr>
      </w:pPr>
    </w:p>
    <w:p w14:paraId="671C8065" w14:textId="77777777" w:rsidR="001D45C4" w:rsidRPr="001D45C4" w:rsidRDefault="001D45C4" w:rsidP="001D45C4">
      <w:pPr>
        <w:keepNext/>
        <w:spacing w:before="120" w:after="60"/>
        <w:ind w:firstLine="720"/>
        <w:outlineLvl w:val="2"/>
        <w:rPr>
          <w:rFonts w:ascii="Effra" w:hAnsi="Effra" w:cs="Effra"/>
          <w:b/>
          <w:bCs/>
          <w:sz w:val="24"/>
          <w:szCs w:val="24"/>
        </w:rPr>
      </w:pPr>
      <w:bookmarkStart w:id="6" w:name="VAT"/>
      <w:r w:rsidRPr="001D45C4">
        <w:rPr>
          <w:rFonts w:ascii="Effra" w:hAnsi="Effra" w:cs="Effra"/>
          <w:b/>
          <w:bCs/>
          <w:sz w:val="24"/>
          <w:szCs w:val="24"/>
        </w:rPr>
        <w:t xml:space="preserve"> VAT</w:t>
      </w:r>
    </w:p>
    <w:bookmarkEnd w:id="6"/>
    <w:p w14:paraId="4B769C4D" w14:textId="1B1B5E72" w:rsidR="001D45C4" w:rsidRPr="001D45C4" w:rsidRDefault="001D45C4" w:rsidP="001D45C4">
      <w:pPr>
        <w:ind w:left="720"/>
        <w:rPr>
          <w:rFonts w:ascii="Effra" w:hAnsi="Effra" w:cs="Effra"/>
          <w:bCs/>
          <w:sz w:val="23"/>
          <w:szCs w:val="23"/>
        </w:rPr>
      </w:pPr>
      <w:r w:rsidRPr="001D45C4">
        <w:rPr>
          <w:rFonts w:ascii="Effra" w:hAnsi="Effra" w:cs="Effra"/>
          <w:bCs/>
          <w:sz w:val="23"/>
          <w:szCs w:val="23"/>
        </w:rPr>
        <w:t xml:space="preserve">If the grant payment is being made to a </w:t>
      </w:r>
      <w:proofErr w:type="gramStart"/>
      <w:r w:rsidRPr="001D45C4">
        <w:rPr>
          <w:rFonts w:ascii="Effra" w:hAnsi="Effra" w:cs="Effra"/>
          <w:bCs/>
          <w:sz w:val="23"/>
          <w:szCs w:val="23"/>
        </w:rPr>
        <w:t>non VAT</w:t>
      </w:r>
      <w:proofErr w:type="gramEnd"/>
      <w:r w:rsidRPr="001D45C4">
        <w:rPr>
          <w:rFonts w:ascii="Effra" w:hAnsi="Effra" w:cs="Effra"/>
          <w:bCs/>
          <w:sz w:val="23"/>
          <w:szCs w:val="23"/>
        </w:rPr>
        <w:t xml:space="preserve"> registered organisation/body/individual the</w:t>
      </w:r>
      <w:r w:rsidRPr="001D45C4">
        <w:rPr>
          <w:rFonts w:ascii="Effra" w:hAnsi="Effra" w:cs="Effra"/>
          <w:bCs/>
          <w:sz w:val="23"/>
          <w:szCs w:val="23"/>
          <w:lang w:val="en-US"/>
        </w:rPr>
        <w:t xml:space="preserve"> VAT costs can be met by the </w:t>
      </w:r>
      <w:r w:rsidR="00B711E0">
        <w:rPr>
          <w:rFonts w:ascii="Effra" w:hAnsi="Effra" w:cs="Effra"/>
          <w:bCs/>
          <w:sz w:val="23"/>
          <w:szCs w:val="23"/>
          <w:lang w:val="en-US"/>
        </w:rPr>
        <w:t>AA</w:t>
      </w:r>
      <w:r w:rsidRPr="001D45C4">
        <w:rPr>
          <w:rFonts w:ascii="Effra" w:hAnsi="Effra" w:cs="Effra"/>
          <w:bCs/>
          <w:sz w:val="23"/>
          <w:szCs w:val="23"/>
          <w:lang w:val="en-US"/>
        </w:rPr>
        <w:t xml:space="preserve">F. If the grant payment is being made to a VAT registered </w:t>
      </w:r>
      <w:proofErr w:type="spellStart"/>
      <w:r w:rsidRPr="001D45C4">
        <w:rPr>
          <w:rFonts w:ascii="Effra" w:hAnsi="Effra" w:cs="Effra"/>
          <w:bCs/>
          <w:sz w:val="23"/>
          <w:szCs w:val="23"/>
          <w:lang w:val="en-US"/>
        </w:rPr>
        <w:t>organisation</w:t>
      </w:r>
      <w:proofErr w:type="spellEnd"/>
      <w:r w:rsidRPr="001D45C4">
        <w:rPr>
          <w:rFonts w:ascii="Effra" w:hAnsi="Effra" w:cs="Effra"/>
          <w:bCs/>
          <w:sz w:val="23"/>
          <w:szCs w:val="23"/>
          <w:lang w:val="en-US"/>
        </w:rPr>
        <w:t xml:space="preserve"> the </w:t>
      </w:r>
      <w:r w:rsidR="00B711E0">
        <w:rPr>
          <w:rFonts w:ascii="Effra" w:hAnsi="Effra" w:cs="Effra"/>
          <w:bCs/>
          <w:sz w:val="23"/>
          <w:szCs w:val="23"/>
          <w:lang w:val="en-US"/>
        </w:rPr>
        <w:t>AA</w:t>
      </w:r>
      <w:r w:rsidRPr="001D45C4">
        <w:rPr>
          <w:rFonts w:ascii="Effra" w:hAnsi="Effra" w:cs="Effra"/>
          <w:bCs/>
          <w:sz w:val="23"/>
          <w:szCs w:val="23"/>
          <w:lang w:val="en-US"/>
        </w:rPr>
        <w:t xml:space="preserve">F cannot meet any VAT costs (i.e. use budget figures excluding VAT). </w:t>
      </w:r>
    </w:p>
    <w:p w14:paraId="2057083F" w14:textId="77777777" w:rsidR="001D45C4" w:rsidRDefault="001D45C4" w:rsidP="001D45C4">
      <w:pPr>
        <w:ind w:left="720"/>
        <w:rPr>
          <w:rFonts w:ascii="Effra" w:hAnsi="Effra" w:cs="Effra"/>
          <w:bCs/>
          <w:sz w:val="23"/>
          <w:szCs w:val="23"/>
        </w:rPr>
      </w:pPr>
    </w:p>
    <w:p w14:paraId="1B368A29" w14:textId="77777777" w:rsidR="00635A8A" w:rsidRDefault="00635A8A" w:rsidP="001D45C4">
      <w:pPr>
        <w:ind w:left="720"/>
        <w:rPr>
          <w:rFonts w:ascii="Effra" w:hAnsi="Effra" w:cs="Effra"/>
          <w:bCs/>
          <w:sz w:val="23"/>
          <w:szCs w:val="23"/>
        </w:rPr>
      </w:pPr>
    </w:p>
    <w:p w14:paraId="55CBD3C4" w14:textId="77777777" w:rsidR="00635A8A" w:rsidRDefault="00635A8A" w:rsidP="001D45C4">
      <w:pPr>
        <w:ind w:left="720"/>
        <w:rPr>
          <w:rFonts w:ascii="Effra" w:hAnsi="Effra" w:cs="Effra"/>
          <w:bCs/>
          <w:sz w:val="23"/>
          <w:szCs w:val="23"/>
        </w:rPr>
      </w:pPr>
    </w:p>
    <w:p w14:paraId="068D6AED" w14:textId="77777777" w:rsidR="00635A8A" w:rsidRDefault="00635A8A" w:rsidP="001D45C4">
      <w:pPr>
        <w:ind w:left="720"/>
        <w:rPr>
          <w:rFonts w:ascii="Effra" w:hAnsi="Effra" w:cs="Effra"/>
          <w:bCs/>
          <w:sz w:val="23"/>
          <w:szCs w:val="23"/>
        </w:rPr>
      </w:pPr>
    </w:p>
    <w:p w14:paraId="451299F9" w14:textId="77777777" w:rsidR="00635A8A" w:rsidRDefault="00635A8A" w:rsidP="001D45C4">
      <w:pPr>
        <w:ind w:left="720"/>
        <w:rPr>
          <w:rFonts w:ascii="Effra" w:hAnsi="Effra" w:cs="Effra"/>
          <w:bCs/>
          <w:sz w:val="23"/>
          <w:szCs w:val="23"/>
        </w:rPr>
      </w:pPr>
    </w:p>
    <w:p w14:paraId="0B64A090" w14:textId="77777777" w:rsidR="00635A8A" w:rsidRDefault="00635A8A" w:rsidP="001D45C4">
      <w:pPr>
        <w:ind w:left="720"/>
        <w:rPr>
          <w:rFonts w:ascii="Effra" w:hAnsi="Effra" w:cs="Effra"/>
          <w:bCs/>
          <w:sz w:val="23"/>
          <w:szCs w:val="23"/>
        </w:rPr>
      </w:pPr>
    </w:p>
    <w:p w14:paraId="28870ADA" w14:textId="77777777" w:rsidR="00635A8A" w:rsidRPr="001D45C4" w:rsidRDefault="00635A8A" w:rsidP="001D45C4">
      <w:pPr>
        <w:ind w:left="720"/>
        <w:rPr>
          <w:rFonts w:ascii="Effra" w:hAnsi="Effra" w:cs="Effra"/>
          <w:bCs/>
          <w:sz w:val="23"/>
          <w:szCs w:val="23"/>
        </w:rPr>
      </w:pPr>
    </w:p>
    <w:p w14:paraId="55A43B42" w14:textId="77777777" w:rsidR="00AB1D79" w:rsidRPr="00AB1D79" w:rsidRDefault="00AB1D79" w:rsidP="00F568E0">
      <w:pPr>
        <w:pStyle w:val="GrantsHeading"/>
        <w:numPr>
          <w:ilvl w:val="0"/>
          <w:numId w:val="22"/>
        </w:numPr>
        <w:spacing w:after="0"/>
        <w:ind w:left="0" w:firstLine="0"/>
        <w:rPr>
          <w:rFonts w:ascii="Effra" w:eastAsia="Times New Roman" w:hAnsi="Effra" w:cs="Effra"/>
          <w:color w:val="auto"/>
        </w:rPr>
      </w:pPr>
      <w:r w:rsidRPr="00AB1D79">
        <w:rPr>
          <w:rFonts w:ascii="Effra" w:eastAsia="Times New Roman" w:hAnsi="Effra" w:cs="Effra"/>
          <w:color w:val="auto"/>
        </w:rPr>
        <w:t>Panel Process</w:t>
      </w:r>
    </w:p>
    <w:p w14:paraId="1882391B" w14:textId="77777777" w:rsidR="00AB1D79" w:rsidRPr="00AB1D79" w:rsidRDefault="00AB1D79" w:rsidP="00F568E0">
      <w:pPr>
        <w:keepNext/>
        <w:spacing w:before="120" w:after="60"/>
        <w:ind w:firstLine="720"/>
        <w:outlineLvl w:val="2"/>
        <w:rPr>
          <w:rFonts w:ascii="Effra" w:hAnsi="Effra" w:cs="Effra"/>
          <w:b/>
          <w:bCs/>
          <w:sz w:val="24"/>
          <w:szCs w:val="24"/>
        </w:rPr>
      </w:pPr>
      <w:bookmarkStart w:id="7" w:name="Prepanelassessment"/>
      <w:r w:rsidRPr="00AB1D79">
        <w:rPr>
          <w:rFonts w:ascii="Effra" w:hAnsi="Effra" w:cs="Effra"/>
          <w:b/>
          <w:bCs/>
          <w:sz w:val="24"/>
          <w:szCs w:val="24"/>
        </w:rPr>
        <w:t>Pre-panel assessment</w:t>
      </w:r>
    </w:p>
    <w:bookmarkEnd w:id="7"/>
    <w:p w14:paraId="075AF7C3" w14:textId="770D4DBC" w:rsidR="002756A0" w:rsidRDefault="00AB1D79" w:rsidP="00F568E0">
      <w:pPr>
        <w:ind w:left="720"/>
        <w:rPr>
          <w:rFonts w:ascii="Effra" w:hAnsi="Effra" w:cs="Effra"/>
          <w:sz w:val="23"/>
          <w:szCs w:val="23"/>
        </w:rPr>
      </w:pPr>
      <w:r w:rsidRPr="00AB1D79">
        <w:rPr>
          <w:rFonts w:ascii="Effra" w:hAnsi="Effra" w:cs="Effra"/>
          <w:sz w:val="23"/>
          <w:szCs w:val="23"/>
        </w:rPr>
        <w:t xml:space="preserve">Applications will be initially assessed by the </w:t>
      </w:r>
      <w:r w:rsidR="009656CF">
        <w:rPr>
          <w:rFonts w:ascii="Effra" w:hAnsi="Effra" w:cs="Effra"/>
          <w:sz w:val="23"/>
          <w:szCs w:val="23"/>
        </w:rPr>
        <w:t xml:space="preserve"> AAF</w:t>
      </w:r>
      <w:r w:rsidRPr="00AB1D79">
        <w:rPr>
          <w:rFonts w:ascii="Effra" w:hAnsi="Effra" w:cs="Effra"/>
          <w:sz w:val="23"/>
          <w:szCs w:val="23"/>
        </w:rPr>
        <w:t xml:space="preserve"> Adviso</w:t>
      </w:r>
      <w:r w:rsidR="005D5444">
        <w:rPr>
          <w:rFonts w:ascii="Effra" w:hAnsi="Effra" w:cs="Effra"/>
          <w:sz w:val="23"/>
          <w:szCs w:val="23"/>
        </w:rPr>
        <w:t>rs</w:t>
      </w:r>
      <w:r w:rsidRPr="00AB1D79">
        <w:rPr>
          <w:rFonts w:ascii="Effra" w:hAnsi="Effra" w:cs="Effra"/>
          <w:sz w:val="23"/>
          <w:szCs w:val="23"/>
        </w:rPr>
        <w:t xml:space="preserve">. They will look at the fund criteria </w:t>
      </w:r>
    </w:p>
    <w:p w14:paraId="56D58A63" w14:textId="2059C6B3" w:rsidR="00AB1D79" w:rsidRPr="00AB1D79" w:rsidRDefault="00AB1D79" w:rsidP="00F568E0">
      <w:pPr>
        <w:ind w:left="720"/>
        <w:rPr>
          <w:rFonts w:ascii="Effra" w:hAnsi="Effra" w:cs="Effra"/>
          <w:sz w:val="23"/>
          <w:szCs w:val="23"/>
        </w:rPr>
      </w:pPr>
      <w:r w:rsidRPr="00AB1D79">
        <w:rPr>
          <w:rFonts w:ascii="Effra" w:hAnsi="Effra" w:cs="Effra"/>
          <w:sz w:val="23"/>
          <w:szCs w:val="23"/>
        </w:rPr>
        <w:t>and judge how well the project meets those aspirations. Applicants may in some instances be asked to provide further information to allow a decision to be taken. It is the responsibility of the applicants, not the National Landscape Team, to ensure that they have supplied all the required information.</w:t>
      </w:r>
      <w:r w:rsidRPr="00AB1D79">
        <w:rPr>
          <w:sz w:val="23"/>
          <w:szCs w:val="23"/>
        </w:rPr>
        <w:t xml:space="preserve"> </w:t>
      </w:r>
    </w:p>
    <w:p w14:paraId="5A69CF36" w14:textId="77777777" w:rsidR="00FF1BC6" w:rsidRDefault="00FF1BC6" w:rsidP="00FF1BC6">
      <w:pPr>
        <w:rPr>
          <w:rFonts w:ascii="Effra" w:hAnsi="Effra" w:cs="Effra"/>
          <w:b/>
        </w:rPr>
      </w:pPr>
    </w:p>
    <w:p w14:paraId="6C7A9972" w14:textId="6BBFF09A" w:rsidR="00311660" w:rsidRPr="005F623A" w:rsidRDefault="00FF1BC6" w:rsidP="00F568E0">
      <w:pPr>
        <w:ind w:firstLine="720"/>
        <w:rPr>
          <w:rFonts w:ascii="Effra" w:hAnsi="Effra" w:cs="Effra"/>
          <w:b/>
          <w:sz w:val="24"/>
          <w:szCs w:val="24"/>
        </w:rPr>
      </w:pPr>
      <w:r w:rsidRPr="00FF1BC6">
        <w:rPr>
          <w:rFonts w:ascii="Effra" w:hAnsi="Effra" w:cs="Effra"/>
          <w:b/>
          <w:sz w:val="24"/>
          <w:szCs w:val="24"/>
        </w:rPr>
        <w:t>Panel assessment</w:t>
      </w:r>
    </w:p>
    <w:p w14:paraId="272E9BD1" w14:textId="3BC7D3EE" w:rsidR="00FE0DA1" w:rsidRPr="00D46F3E" w:rsidRDefault="00FE0DA1" w:rsidP="00F568E0">
      <w:pPr>
        <w:ind w:left="720"/>
        <w:rPr>
          <w:rFonts w:ascii="Effra" w:hAnsi="Effra" w:cs="Effra"/>
          <w:sz w:val="23"/>
          <w:szCs w:val="23"/>
        </w:rPr>
      </w:pPr>
      <w:r w:rsidRPr="00D46F3E">
        <w:rPr>
          <w:rFonts w:ascii="Effra" w:hAnsi="Effra" w:cs="Effra"/>
          <w:sz w:val="23"/>
          <w:szCs w:val="23"/>
        </w:rPr>
        <w:t xml:space="preserve">Applications will be assessed by the </w:t>
      </w:r>
      <w:r w:rsidR="000C0682">
        <w:rPr>
          <w:rFonts w:ascii="Effra" w:hAnsi="Effra" w:cs="Effra"/>
          <w:sz w:val="23"/>
          <w:szCs w:val="23"/>
        </w:rPr>
        <w:t>AAF Panel</w:t>
      </w:r>
      <w:r w:rsidRPr="00D46F3E">
        <w:rPr>
          <w:rFonts w:ascii="Effra" w:hAnsi="Effra" w:cs="Effra"/>
          <w:sz w:val="23"/>
          <w:szCs w:val="23"/>
        </w:rPr>
        <w:t xml:space="preserve">. They will look at the </w:t>
      </w:r>
      <w:r w:rsidR="000C0682">
        <w:rPr>
          <w:rFonts w:ascii="Effra" w:hAnsi="Effra" w:cs="Effra"/>
          <w:sz w:val="23"/>
          <w:szCs w:val="23"/>
        </w:rPr>
        <w:t>Fund</w:t>
      </w:r>
      <w:r w:rsidR="00EF58E5" w:rsidRPr="00D46F3E">
        <w:rPr>
          <w:rFonts w:ascii="Effra" w:hAnsi="Effra" w:cs="Effra"/>
          <w:sz w:val="23"/>
          <w:szCs w:val="23"/>
        </w:rPr>
        <w:t xml:space="preserve"> objectives and </w:t>
      </w:r>
      <w:r w:rsidRPr="00D46F3E">
        <w:rPr>
          <w:rFonts w:ascii="Effra" w:hAnsi="Effra" w:cs="Effra"/>
          <w:sz w:val="23"/>
          <w:szCs w:val="23"/>
        </w:rPr>
        <w:t xml:space="preserve">criteria </w:t>
      </w:r>
      <w:r w:rsidR="00EF58E5" w:rsidRPr="00D46F3E">
        <w:rPr>
          <w:rFonts w:ascii="Effra" w:hAnsi="Effra" w:cs="Effra"/>
          <w:sz w:val="23"/>
          <w:szCs w:val="23"/>
        </w:rPr>
        <w:t>to</w:t>
      </w:r>
      <w:r w:rsidRPr="00D46F3E">
        <w:rPr>
          <w:rFonts w:ascii="Effra" w:hAnsi="Effra" w:cs="Effra"/>
          <w:sz w:val="23"/>
          <w:szCs w:val="23"/>
        </w:rPr>
        <w:t xml:space="preserve"> judge how well the </w:t>
      </w:r>
      <w:r w:rsidR="00EF58E5" w:rsidRPr="00D46F3E">
        <w:rPr>
          <w:rFonts w:ascii="Effra" w:hAnsi="Effra" w:cs="Effra"/>
          <w:sz w:val="23"/>
          <w:szCs w:val="23"/>
        </w:rPr>
        <w:t xml:space="preserve">proposed </w:t>
      </w:r>
      <w:r w:rsidRPr="00D46F3E">
        <w:rPr>
          <w:rFonts w:ascii="Effra" w:hAnsi="Effra" w:cs="Effra"/>
          <w:sz w:val="23"/>
          <w:szCs w:val="23"/>
        </w:rPr>
        <w:t xml:space="preserve">project meets those aspirations. The </w:t>
      </w:r>
      <w:r w:rsidR="000C0682">
        <w:rPr>
          <w:rFonts w:ascii="Effra" w:hAnsi="Effra" w:cs="Effra"/>
          <w:sz w:val="23"/>
          <w:szCs w:val="23"/>
        </w:rPr>
        <w:t>AAF Panel</w:t>
      </w:r>
      <w:r w:rsidRPr="00D46F3E">
        <w:rPr>
          <w:rFonts w:ascii="Effra" w:hAnsi="Effra" w:cs="Effra"/>
          <w:sz w:val="23"/>
          <w:szCs w:val="23"/>
        </w:rPr>
        <w:t xml:space="preserve"> will favour projects that really grasp the concept of </w:t>
      </w:r>
      <w:r w:rsidR="005355FE" w:rsidRPr="00D46F3E">
        <w:rPr>
          <w:rFonts w:ascii="Effra" w:hAnsi="Effra" w:cs="Effra"/>
          <w:sz w:val="23"/>
          <w:szCs w:val="23"/>
        </w:rPr>
        <w:t xml:space="preserve">amenity and </w:t>
      </w:r>
      <w:proofErr w:type="gramStart"/>
      <w:r w:rsidR="005355FE" w:rsidRPr="00D46F3E">
        <w:rPr>
          <w:rFonts w:ascii="Effra" w:hAnsi="Effra" w:cs="Effra"/>
          <w:sz w:val="23"/>
          <w:szCs w:val="23"/>
        </w:rPr>
        <w:t>accessibility,</w:t>
      </w:r>
      <w:r w:rsidRPr="00D46F3E">
        <w:rPr>
          <w:rFonts w:ascii="Effra" w:hAnsi="Effra" w:cs="Effra"/>
          <w:sz w:val="23"/>
          <w:szCs w:val="23"/>
        </w:rPr>
        <w:t xml:space="preserve"> and</w:t>
      </w:r>
      <w:proofErr w:type="gramEnd"/>
      <w:r w:rsidRPr="00D46F3E">
        <w:rPr>
          <w:rFonts w:ascii="Effra" w:hAnsi="Effra" w:cs="Effra"/>
          <w:sz w:val="23"/>
          <w:szCs w:val="23"/>
        </w:rPr>
        <w:t xml:space="preserve"> have demonstrated how they are trying to meet the criteria and priorities of the </w:t>
      </w:r>
      <w:r w:rsidR="005E2594" w:rsidRPr="00D46F3E">
        <w:rPr>
          <w:rFonts w:ascii="Effra" w:hAnsi="Effra" w:cs="Effra"/>
          <w:sz w:val="23"/>
          <w:szCs w:val="23"/>
        </w:rPr>
        <w:t>National Landscape</w:t>
      </w:r>
      <w:r w:rsidRPr="00D46F3E">
        <w:rPr>
          <w:rFonts w:ascii="Effra" w:hAnsi="Effra" w:cs="Effra"/>
          <w:sz w:val="23"/>
          <w:szCs w:val="23"/>
        </w:rPr>
        <w:t xml:space="preserve">. The </w:t>
      </w:r>
      <w:r w:rsidR="000C0682">
        <w:rPr>
          <w:rFonts w:ascii="Effra" w:hAnsi="Effra" w:cs="Effra"/>
          <w:sz w:val="23"/>
          <w:szCs w:val="23"/>
        </w:rPr>
        <w:t>AAF Panel</w:t>
      </w:r>
      <w:r w:rsidRPr="00D46F3E">
        <w:rPr>
          <w:rFonts w:ascii="Effra" w:hAnsi="Effra" w:cs="Effra"/>
          <w:sz w:val="23"/>
          <w:szCs w:val="23"/>
        </w:rPr>
        <w:t xml:space="preserve"> may advise that an offer is made for less than the full amount requested.</w:t>
      </w:r>
      <w:r w:rsidR="00152247" w:rsidRPr="00D46F3E">
        <w:rPr>
          <w:rFonts w:ascii="Effra" w:hAnsi="Effra" w:cs="Effra"/>
          <w:sz w:val="23"/>
          <w:szCs w:val="23"/>
        </w:rPr>
        <w:t xml:space="preserve"> </w:t>
      </w:r>
      <w:r w:rsidRPr="00D46F3E">
        <w:rPr>
          <w:rFonts w:ascii="Effra" w:hAnsi="Effra" w:cs="Effra"/>
          <w:sz w:val="23"/>
          <w:szCs w:val="23"/>
        </w:rPr>
        <w:t xml:space="preserve">They may also give guidance to the </w:t>
      </w:r>
      <w:r w:rsidR="005E2594" w:rsidRPr="00D46F3E">
        <w:rPr>
          <w:rFonts w:ascii="Effra" w:hAnsi="Effra" w:cs="Effra"/>
          <w:sz w:val="23"/>
          <w:szCs w:val="23"/>
        </w:rPr>
        <w:t>National Landscape</w:t>
      </w:r>
      <w:r w:rsidRPr="00D46F3E">
        <w:rPr>
          <w:rFonts w:ascii="Effra" w:hAnsi="Effra" w:cs="Effra"/>
          <w:sz w:val="23"/>
          <w:szCs w:val="23"/>
        </w:rPr>
        <w:t xml:space="preserve"> Advisor to discuss certain aspects of the project with the applicant to clarify details before they give their final advice.</w:t>
      </w:r>
    </w:p>
    <w:p w14:paraId="2C1EAD24" w14:textId="77777777" w:rsidR="00CD491E" w:rsidRDefault="00CD491E" w:rsidP="007E3212">
      <w:pPr>
        <w:pStyle w:val="BodyTextIndent"/>
        <w:spacing w:after="0"/>
        <w:ind w:left="0"/>
        <w:rPr>
          <w:rFonts w:ascii="Effra" w:hAnsi="Effra" w:cs="Effra"/>
          <w:b/>
          <w:szCs w:val="22"/>
        </w:rPr>
      </w:pPr>
    </w:p>
    <w:p w14:paraId="3F8A2911" w14:textId="77777777" w:rsidR="0051456D" w:rsidRPr="0051456D" w:rsidRDefault="0051456D" w:rsidP="00F568E0">
      <w:pPr>
        <w:pStyle w:val="GrantsHeading"/>
        <w:numPr>
          <w:ilvl w:val="0"/>
          <w:numId w:val="22"/>
        </w:numPr>
        <w:spacing w:after="0"/>
        <w:ind w:left="0" w:firstLine="0"/>
        <w:rPr>
          <w:rFonts w:ascii="Effra" w:eastAsia="Times New Roman" w:hAnsi="Effra" w:cs="Effra"/>
          <w:color w:val="auto"/>
        </w:rPr>
      </w:pPr>
      <w:r w:rsidRPr="0051456D">
        <w:rPr>
          <w:rFonts w:ascii="Effra" w:eastAsia="Times New Roman" w:hAnsi="Effra" w:cs="Effra"/>
          <w:color w:val="auto"/>
        </w:rPr>
        <w:t>Project delivery and Publicity</w:t>
      </w:r>
    </w:p>
    <w:p w14:paraId="32563AFB" w14:textId="77777777" w:rsidR="0051456D" w:rsidRPr="0051456D" w:rsidRDefault="0051456D" w:rsidP="0051456D">
      <w:pPr>
        <w:keepNext/>
        <w:spacing w:before="240" w:after="60"/>
        <w:outlineLvl w:val="2"/>
        <w:rPr>
          <w:rFonts w:ascii="Effra" w:hAnsi="Effra" w:cs="Effra"/>
          <w:b/>
          <w:bCs/>
          <w:sz w:val="24"/>
          <w:szCs w:val="24"/>
        </w:rPr>
      </w:pPr>
      <w:r w:rsidRPr="0051456D">
        <w:rPr>
          <w:rFonts w:ascii="Effra" w:hAnsi="Effra" w:cs="Effra"/>
          <w:b/>
          <w:bCs/>
          <w:sz w:val="24"/>
          <w:szCs w:val="24"/>
        </w:rPr>
        <w:tab/>
        <w:t>Project Delivery</w:t>
      </w:r>
    </w:p>
    <w:p w14:paraId="312185CD" w14:textId="34CF2448" w:rsidR="0051456D" w:rsidRPr="0051456D" w:rsidRDefault="0051456D" w:rsidP="00F568E0">
      <w:pPr>
        <w:ind w:left="720"/>
        <w:rPr>
          <w:rFonts w:ascii="Effra" w:hAnsi="Effra" w:cs="Effra"/>
          <w:bCs/>
          <w:sz w:val="23"/>
          <w:szCs w:val="23"/>
        </w:rPr>
      </w:pPr>
      <w:r w:rsidRPr="0051456D">
        <w:rPr>
          <w:rFonts w:ascii="Effra" w:hAnsi="Effra" w:cs="Effra"/>
          <w:bCs/>
          <w:sz w:val="23"/>
          <w:szCs w:val="23"/>
        </w:rPr>
        <w:t xml:space="preserve">Projects must wait to begin publicity and delivery of the project until the formal grant offer letter has been received, outlining conditions of the grant award, and the signed funding agreement has been returned. </w:t>
      </w:r>
    </w:p>
    <w:p w14:paraId="6E16E269" w14:textId="77777777" w:rsidR="0051456D" w:rsidRPr="0051456D" w:rsidRDefault="0051456D" w:rsidP="0051456D">
      <w:pPr>
        <w:ind w:left="720" w:hanging="720"/>
        <w:rPr>
          <w:rFonts w:ascii="Effra" w:hAnsi="Effra" w:cs="Effra"/>
          <w:bCs/>
          <w:sz w:val="23"/>
          <w:szCs w:val="23"/>
        </w:rPr>
      </w:pPr>
    </w:p>
    <w:p w14:paraId="7EF8C748" w14:textId="09AFBD8B" w:rsidR="0051456D" w:rsidRPr="0051456D" w:rsidRDefault="0051456D" w:rsidP="00F568E0">
      <w:pPr>
        <w:ind w:left="720"/>
        <w:rPr>
          <w:rFonts w:ascii="Effra" w:hAnsi="Effra" w:cs="Effra"/>
          <w:bCs/>
          <w:sz w:val="23"/>
          <w:szCs w:val="23"/>
        </w:rPr>
      </w:pPr>
      <w:r w:rsidRPr="0051456D">
        <w:rPr>
          <w:rFonts w:ascii="Effra" w:hAnsi="Effra" w:cs="Effra"/>
          <w:bCs/>
          <w:sz w:val="23"/>
          <w:szCs w:val="23"/>
        </w:rPr>
        <w:t xml:space="preserve">Applicants are responsible for management and delivery of all elements of the project, including payment of project costs and safety. All necessary permissions and procedures for the safe delivery of the project must be in place. Your delivery must not conflict with any Government or other statutory body advice. </w:t>
      </w:r>
    </w:p>
    <w:p w14:paraId="29022026" w14:textId="77777777" w:rsidR="0051456D" w:rsidRPr="0051456D" w:rsidRDefault="0051456D" w:rsidP="0051456D">
      <w:pPr>
        <w:ind w:left="720" w:hanging="720"/>
        <w:rPr>
          <w:rFonts w:ascii="Effra" w:hAnsi="Effra" w:cs="Effra"/>
          <w:bCs/>
          <w:sz w:val="23"/>
          <w:szCs w:val="23"/>
        </w:rPr>
      </w:pPr>
    </w:p>
    <w:p w14:paraId="5198298C" w14:textId="360739BD" w:rsidR="0051456D" w:rsidRPr="0051456D" w:rsidRDefault="0051456D" w:rsidP="00F568E0">
      <w:pPr>
        <w:ind w:left="720"/>
        <w:rPr>
          <w:rFonts w:ascii="Effra" w:hAnsi="Effra" w:cs="Effra"/>
          <w:bCs/>
          <w:sz w:val="23"/>
          <w:szCs w:val="23"/>
        </w:rPr>
      </w:pPr>
      <w:r w:rsidRPr="0051456D">
        <w:rPr>
          <w:rFonts w:ascii="Effra" w:hAnsi="Effra" w:cs="Effra"/>
          <w:bCs/>
          <w:color w:val="000000"/>
          <w:szCs w:val="22"/>
          <w:shd w:val="clear" w:color="auto" w:fill="FFFFFF"/>
        </w:rPr>
        <w:t xml:space="preserve">Grants must be used solely for the purposes specified in the application. </w:t>
      </w:r>
      <w:r w:rsidRPr="0051456D">
        <w:rPr>
          <w:rFonts w:ascii="Effra" w:hAnsi="Effra" w:cs="Effra"/>
          <w:bCs/>
          <w:sz w:val="23"/>
          <w:szCs w:val="23"/>
        </w:rPr>
        <w:t>Any proposed changes from your original application must be agreed in writing.</w:t>
      </w:r>
    </w:p>
    <w:p w14:paraId="557EAE3C" w14:textId="77777777" w:rsidR="0051456D" w:rsidRPr="0051456D" w:rsidRDefault="0051456D" w:rsidP="0051456D">
      <w:pPr>
        <w:ind w:left="720"/>
        <w:rPr>
          <w:rFonts w:ascii="Effra" w:hAnsi="Effra" w:cs="Effra"/>
          <w:bCs/>
          <w:sz w:val="23"/>
          <w:szCs w:val="23"/>
        </w:rPr>
      </w:pPr>
    </w:p>
    <w:p w14:paraId="77EF0D7C" w14:textId="4E3EE2FF" w:rsidR="0051456D" w:rsidRPr="0051456D" w:rsidRDefault="0051456D" w:rsidP="00F568E0">
      <w:pPr>
        <w:ind w:left="720"/>
        <w:rPr>
          <w:rFonts w:ascii="Effra" w:hAnsi="Effra" w:cs="Effra"/>
          <w:sz w:val="23"/>
          <w:szCs w:val="23"/>
        </w:rPr>
      </w:pPr>
      <w:r w:rsidRPr="0051456D">
        <w:rPr>
          <w:rFonts w:ascii="Effra" w:hAnsi="Effra" w:cs="Effra"/>
          <w:sz w:val="23"/>
          <w:szCs w:val="23"/>
        </w:rPr>
        <w:t>Unless otherwise agreed in writing all projects must be completed by the following March (i.e. grants must be completed by the end of the financial year).</w:t>
      </w:r>
    </w:p>
    <w:p w14:paraId="7CA7C512" w14:textId="39253206" w:rsidR="0051456D" w:rsidRPr="0051456D" w:rsidRDefault="0051456D" w:rsidP="00635A8A">
      <w:pPr>
        <w:rPr>
          <w:rFonts w:ascii="Effra" w:hAnsi="Effra" w:cs="Effra"/>
          <w:bCs/>
          <w:i/>
          <w:iCs/>
          <w:sz w:val="16"/>
        </w:rPr>
      </w:pPr>
    </w:p>
    <w:p w14:paraId="4B403761" w14:textId="77777777" w:rsidR="0051456D" w:rsidRPr="0051456D" w:rsidRDefault="0051456D" w:rsidP="0051456D">
      <w:pPr>
        <w:keepNext/>
        <w:spacing w:before="120" w:after="60"/>
        <w:ind w:left="720"/>
        <w:outlineLvl w:val="2"/>
        <w:rPr>
          <w:rFonts w:ascii="Effra" w:hAnsi="Effra" w:cs="Effra"/>
          <w:b/>
          <w:bCs/>
          <w:sz w:val="24"/>
          <w:szCs w:val="24"/>
        </w:rPr>
      </w:pPr>
      <w:r w:rsidRPr="0051456D">
        <w:rPr>
          <w:rFonts w:ascii="Effra" w:hAnsi="Effra" w:cs="Effra"/>
          <w:b/>
          <w:bCs/>
          <w:sz w:val="24"/>
          <w:szCs w:val="24"/>
        </w:rPr>
        <w:t>Acknowledgement and Publicity</w:t>
      </w:r>
    </w:p>
    <w:p w14:paraId="7999572E" w14:textId="5D973A95" w:rsidR="0051456D" w:rsidRPr="0051456D" w:rsidRDefault="0051456D" w:rsidP="00F568E0">
      <w:pPr>
        <w:ind w:left="720"/>
        <w:rPr>
          <w:rFonts w:ascii="Effra" w:hAnsi="Effra" w:cs="Effra"/>
          <w:bCs/>
          <w:sz w:val="23"/>
          <w:szCs w:val="23"/>
        </w:rPr>
      </w:pPr>
      <w:r w:rsidRPr="0051456D">
        <w:rPr>
          <w:rFonts w:ascii="Effra" w:hAnsi="Effra" w:cs="Effra"/>
          <w:bCs/>
          <w:sz w:val="23"/>
          <w:szCs w:val="23"/>
        </w:rPr>
        <w:t>Projects must comply with the Publicity Guidance for Grant Funded Projects. This document provides guidance on:</w:t>
      </w:r>
    </w:p>
    <w:p w14:paraId="0AB282D7" w14:textId="6C9AAB3C" w:rsidR="0051456D" w:rsidRPr="0051456D" w:rsidRDefault="0051456D" w:rsidP="0051456D">
      <w:pPr>
        <w:numPr>
          <w:ilvl w:val="0"/>
          <w:numId w:val="29"/>
        </w:numPr>
        <w:rPr>
          <w:rFonts w:ascii="Effra" w:hAnsi="Effra" w:cs="Effra"/>
          <w:sz w:val="23"/>
          <w:szCs w:val="23"/>
        </w:rPr>
      </w:pPr>
      <w:r w:rsidRPr="0051456D">
        <w:rPr>
          <w:rFonts w:ascii="Effra" w:hAnsi="Effra" w:cs="Effra"/>
          <w:sz w:val="23"/>
          <w:szCs w:val="23"/>
        </w:rPr>
        <w:t xml:space="preserve">Conditions and expectations of the </w:t>
      </w:r>
      <w:r w:rsidR="00AA741D">
        <w:rPr>
          <w:rFonts w:ascii="Effra" w:hAnsi="Effra" w:cs="Effra"/>
          <w:sz w:val="23"/>
          <w:szCs w:val="23"/>
        </w:rPr>
        <w:t>Amenity and Accessibility</w:t>
      </w:r>
      <w:r w:rsidRPr="0051456D">
        <w:rPr>
          <w:rFonts w:ascii="Effra" w:hAnsi="Effra" w:cs="Effra"/>
          <w:sz w:val="23"/>
          <w:szCs w:val="23"/>
        </w:rPr>
        <w:t xml:space="preserve"> Fund </w:t>
      </w:r>
    </w:p>
    <w:p w14:paraId="7D5220C8" w14:textId="77777777" w:rsidR="0051456D" w:rsidRPr="0051456D" w:rsidRDefault="0051456D" w:rsidP="0051456D">
      <w:pPr>
        <w:numPr>
          <w:ilvl w:val="0"/>
          <w:numId w:val="29"/>
        </w:numPr>
        <w:rPr>
          <w:rFonts w:ascii="Effra" w:hAnsi="Effra" w:cs="Effra"/>
          <w:sz w:val="23"/>
          <w:szCs w:val="23"/>
        </w:rPr>
      </w:pPr>
      <w:r w:rsidRPr="0051456D">
        <w:rPr>
          <w:rFonts w:ascii="Effra" w:hAnsi="Effra" w:cs="Effra"/>
          <w:sz w:val="23"/>
          <w:szCs w:val="23"/>
        </w:rPr>
        <w:t>Acknowledgement of your grant award</w:t>
      </w:r>
    </w:p>
    <w:p w14:paraId="52C09F14" w14:textId="77777777" w:rsidR="0051456D" w:rsidRPr="0051456D" w:rsidRDefault="0051456D" w:rsidP="0051456D">
      <w:pPr>
        <w:numPr>
          <w:ilvl w:val="0"/>
          <w:numId w:val="29"/>
        </w:numPr>
        <w:contextualSpacing/>
        <w:rPr>
          <w:rFonts w:ascii="Effra" w:hAnsi="Effra" w:cs="Effra"/>
          <w:sz w:val="23"/>
          <w:szCs w:val="23"/>
        </w:rPr>
      </w:pPr>
      <w:r w:rsidRPr="0051456D">
        <w:rPr>
          <w:rFonts w:ascii="Effra" w:hAnsi="Effra" w:cs="Effra"/>
          <w:sz w:val="23"/>
          <w:szCs w:val="23"/>
        </w:rPr>
        <w:t>Mandatory use of National Landscape logos</w:t>
      </w:r>
    </w:p>
    <w:p w14:paraId="42A39702" w14:textId="77777777" w:rsidR="0051456D" w:rsidRPr="0051456D" w:rsidRDefault="0051456D" w:rsidP="0051456D">
      <w:pPr>
        <w:numPr>
          <w:ilvl w:val="0"/>
          <w:numId w:val="29"/>
        </w:numPr>
        <w:rPr>
          <w:rFonts w:ascii="Effra" w:hAnsi="Effra" w:cs="Effra"/>
          <w:sz w:val="23"/>
          <w:szCs w:val="23"/>
        </w:rPr>
      </w:pPr>
      <w:r w:rsidRPr="0051456D">
        <w:rPr>
          <w:rFonts w:ascii="Effra" w:hAnsi="Effra" w:cs="Effra"/>
          <w:sz w:val="23"/>
          <w:szCs w:val="23"/>
        </w:rPr>
        <w:t>Proof-reading by the National Landscape Team of project materials/publicity before release</w:t>
      </w:r>
    </w:p>
    <w:p w14:paraId="18E51247" w14:textId="77777777" w:rsidR="0051456D" w:rsidRPr="0051456D" w:rsidRDefault="0051456D" w:rsidP="0051456D">
      <w:pPr>
        <w:numPr>
          <w:ilvl w:val="0"/>
          <w:numId w:val="29"/>
        </w:numPr>
        <w:contextualSpacing/>
        <w:rPr>
          <w:rFonts w:ascii="Effra" w:hAnsi="Effra" w:cs="Effra"/>
          <w:sz w:val="23"/>
          <w:szCs w:val="23"/>
        </w:rPr>
      </w:pPr>
      <w:r w:rsidRPr="0051456D">
        <w:rPr>
          <w:rFonts w:ascii="Effra" w:hAnsi="Effra" w:cs="Effra"/>
          <w:sz w:val="23"/>
          <w:szCs w:val="23"/>
        </w:rPr>
        <w:t>Use of digital platforms</w:t>
      </w:r>
    </w:p>
    <w:p w14:paraId="26FAEC83" w14:textId="77777777" w:rsidR="0051456D" w:rsidRPr="0051456D" w:rsidRDefault="0051456D" w:rsidP="0051456D">
      <w:pPr>
        <w:numPr>
          <w:ilvl w:val="0"/>
          <w:numId w:val="29"/>
        </w:numPr>
        <w:contextualSpacing/>
        <w:rPr>
          <w:rFonts w:ascii="Effra" w:hAnsi="Effra" w:cs="Effra"/>
          <w:sz w:val="23"/>
          <w:szCs w:val="23"/>
        </w:rPr>
      </w:pPr>
      <w:r w:rsidRPr="0051456D">
        <w:rPr>
          <w:rFonts w:ascii="Effra" w:hAnsi="Effra" w:cs="Effra"/>
          <w:sz w:val="23"/>
          <w:szCs w:val="23"/>
        </w:rPr>
        <w:t>Planning and delivery of project communications</w:t>
      </w:r>
    </w:p>
    <w:p w14:paraId="03501258" w14:textId="77777777" w:rsidR="0051456D" w:rsidRPr="0051456D" w:rsidRDefault="0051456D" w:rsidP="0051456D">
      <w:pPr>
        <w:numPr>
          <w:ilvl w:val="0"/>
          <w:numId w:val="29"/>
        </w:numPr>
        <w:contextualSpacing/>
        <w:rPr>
          <w:rFonts w:ascii="Effra" w:hAnsi="Effra" w:cs="Effra"/>
          <w:sz w:val="23"/>
          <w:szCs w:val="23"/>
        </w:rPr>
      </w:pPr>
      <w:r w:rsidRPr="0051456D">
        <w:rPr>
          <w:rFonts w:ascii="Effra" w:hAnsi="Effra" w:cs="Effra"/>
          <w:sz w:val="23"/>
          <w:szCs w:val="23"/>
        </w:rPr>
        <w:t>Support available to your project from the National Landscape Team</w:t>
      </w:r>
    </w:p>
    <w:p w14:paraId="31DC68A6" w14:textId="77777777" w:rsidR="0051456D" w:rsidRPr="0051456D" w:rsidRDefault="0051456D" w:rsidP="0051456D">
      <w:pPr>
        <w:ind w:left="720"/>
        <w:rPr>
          <w:rFonts w:ascii="Effra" w:hAnsi="Effra" w:cs="Effra"/>
          <w:sz w:val="8"/>
          <w:szCs w:val="8"/>
        </w:rPr>
      </w:pPr>
    </w:p>
    <w:p w14:paraId="6FA7885D" w14:textId="2C4E10D6" w:rsidR="0051456D" w:rsidRPr="0051456D" w:rsidRDefault="0051456D" w:rsidP="00F568E0">
      <w:pPr>
        <w:spacing w:before="120"/>
        <w:ind w:left="720"/>
        <w:rPr>
          <w:rFonts w:ascii="Effra" w:hAnsi="Effra" w:cs="Effra"/>
          <w:sz w:val="23"/>
          <w:szCs w:val="23"/>
        </w:rPr>
      </w:pPr>
      <w:r w:rsidRPr="0051456D">
        <w:rPr>
          <w:rFonts w:ascii="Effra" w:hAnsi="Effra" w:cs="Effra"/>
          <w:szCs w:val="22"/>
        </w:rPr>
        <w:t>The National Landscape reserve the right to use any material submitted for publicity purposes.</w:t>
      </w:r>
    </w:p>
    <w:p w14:paraId="09274363" w14:textId="77777777" w:rsidR="0051456D" w:rsidRPr="0051456D" w:rsidRDefault="0051456D" w:rsidP="0051456D">
      <w:pPr>
        <w:ind w:left="720" w:hanging="720"/>
        <w:rPr>
          <w:rFonts w:ascii="Effra" w:hAnsi="Effra" w:cs="Effra"/>
          <w:sz w:val="23"/>
          <w:szCs w:val="23"/>
        </w:rPr>
      </w:pPr>
    </w:p>
    <w:p w14:paraId="32CDAB96" w14:textId="4613507B" w:rsidR="0051456D" w:rsidRPr="0051456D" w:rsidRDefault="0051456D" w:rsidP="005F623A">
      <w:pPr>
        <w:keepNext/>
        <w:spacing w:before="240" w:after="60"/>
        <w:outlineLvl w:val="2"/>
        <w:rPr>
          <w:rFonts w:ascii="Effra" w:hAnsi="Effra" w:cs="Effra"/>
          <w:b/>
          <w:bCs/>
          <w:sz w:val="24"/>
          <w:szCs w:val="24"/>
        </w:rPr>
      </w:pPr>
      <w:bookmarkStart w:id="8" w:name="Monitoringandpublicity"/>
      <w:r w:rsidRPr="0051456D">
        <w:rPr>
          <w:rFonts w:ascii="Effra" w:hAnsi="Effra" w:cs="Effra"/>
          <w:b/>
          <w:bCs/>
          <w:sz w:val="24"/>
          <w:szCs w:val="24"/>
        </w:rPr>
        <w:t>13.</w:t>
      </w:r>
      <w:r w:rsidRPr="0051456D">
        <w:rPr>
          <w:rFonts w:ascii="Effra" w:hAnsi="Effra" w:cs="Effra"/>
          <w:b/>
          <w:bCs/>
          <w:sz w:val="24"/>
          <w:szCs w:val="24"/>
        </w:rPr>
        <w:tab/>
        <w:t>Monitoring</w:t>
      </w:r>
      <w:bookmarkEnd w:id="8"/>
    </w:p>
    <w:p w14:paraId="173C73C9" w14:textId="32195D15" w:rsidR="0051456D" w:rsidRPr="0051456D" w:rsidRDefault="0051456D" w:rsidP="00F568E0">
      <w:pPr>
        <w:ind w:left="720"/>
        <w:rPr>
          <w:rFonts w:ascii="Effra" w:hAnsi="Effra" w:cs="Effra"/>
          <w:b/>
          <w:bCs/>
          <w:sz w:val="24"/>
          <w:szCs w:val="24"/>
        </w:rPr>
      </w:pPr>
      <w:r w:rsidRPr="0051456D">
        <w:rPr>
          <w:rFonts w:ascii="Effra" w:hAnsi="Effra" w:cs="Effra"/>
          <w:b/>
          <w:bCs/>
          <w:sz w:val="24"/>
          <w:szCs w:val="24"/>
        </w:rPr>
        <w:t>Mid-year update</w:t>
      </w:r>
    </w:p>
    <w:p w14:paraId="053294C7" w14:textId="77777777" w:rsidR="0051456D" w:rsidRPr="0051456D" w:rsidRDefault="0051456D" w:rsidP="0051456D">
      <w:pPr>
        <w:ind w:left="720"/>
        <w:rPr>
          <w:rFonts w:ascii="Effra" w:hAnsi="Effra" w:cs="Effra"/>
          <w:sz w:val="23"/>
          <w:szCs w:val="23"/>
        </w:rPr>
      </w:pPr>
      <w:r w:rsidRPr="0051456D">
        <w:rPr>
          <w:rFonts w:ascii="Effra" w:hAnsi="Effra" w:cs="Effra"/>
          <w:sz w:val="23"/>
          <w:szCs w:val="23"/>
        </w:rPr>
        <w:t xml:space="preserve">We will ask for a very short mid-term update to keep the National Landscape Grants Officer in touch with the progress of your project and offer support as needed. </w:t>
      </w:r>
    </w:p>
    <w:p w14:paraId="008256F6" w14:textId="77777777" w:rsidR="0051456D" w:rsidRPr="0051456D" w:rsidRDefault="0051456D" w:rsidP="0051456D">
      <w:pPr>
        <w:rPr>
          <w:rFonts w:ascii="Effra" w:hAnsi="Effra" w:cs="Effra"/>
          <w:sz w:val="16"/>
          <w:szCs w:val="16"/>
        </w:rPr>
      </w:pPr>
    </w:p>
    <w:p w14:paraId="234EC57B" w14:textId="77777777" w:rsidR="0051456D" w:rsidRPr="0051456D" w:rsidRDefault="0051456D" w:rsidP="00F568E0">
      <w:pPr>
        <w:ind w:firstLine="720"/>
        <w:rPr>
          <w:rFonts w:ascii="Effra" w:hAnsi="Effra" w:cs="Effra"/>
          <w:b/>
          <w:bCs/>
          <w:sz w:val="24"/>
          <w:szCs w:val="24"/>
        </w:rPr>
      </w:pPr>
      <w:r w:rsidRPr="0051456D">
        <w:rPr>
          <w:rFonts w:ascii="Effra" w:hAnsi="Effra" w:cs="Effra"/>
          <w:b/>
          <w:bCs/>
          <w:sz w:val="24"/>
          <w:szCs w:val="24"/>
        </w:rPr>
        <w:t xml:space="preserve">Final grant claim </w:t>
      </w:r>
    </w:p>
    <w:p w14:paraId="1FFAB64F" w14:textId="44CC2768" w:rsidR="0051456D" w:rsidRPr="0051456D" w:rsidRDefault="0051456D" w:rsidP="0051456D">
      <w:pPr>
        <w:ind w:left="720"/>
        <w:rPr>
          <w:rFonts w:ascii="Effra" w:hAnsi="Effra" w:cs="Effra"/>
          <w:sz w:val="23"/>
          <w:szCs w:val="23"/>
        </w:rPr>
      </w:pPr>
      <w:r w:rsidRPr="0051456D">
        <w:rPr>
          <w:rFonts w:ascii="Effra" w:hAnsi="Effra" w:cs="Effra"/>
          <w:sz w:val="23"/>
          <w:szCs w:val="23"/>
        </w:rPr>
        <w:t xml:space="preserve">When the project is </w:t>
      </w:r>
      <w:proofErr w:type="gramStart"/>
      <w:r w:rsidRPr="0051456D">
        <w:rPr>
          <w:rFonts w:ascii="Effra" w:hAnsi="Effra" w:cs="Effra"/>
          <w:sz w:val="23"/>
          <w:szCs w:val="23"/>
        </w:rPr>
        <w:t>completed</w:t>
      </w:r>
      <w:proofErr w:type="gramEnd"/>
      <w:r w:rsidRPr="0051456D">
        <w:rPr>
          <w:rFonts w:ascii="Effra" w:hAnsi="Effra" w:cs="Effra"/>
          <w:sz w:val="23"/>
          <w:szCs w:val="23"/>
        </w:rPr>
        <w:t xml:space="preserve"> it is mandatory that your final claim is received (by the National Landscape) by the deadline stated in the grant offer letter. This deadline is usually around early to </w:t>
      </w:r>
      <w:proofErr w:type="spellStart"/>
      <w:r w:rsidRPr="0051456D">
        <w:rPr>
          <w:rFonts w:ascii="Effra" w:hAnsi="Effra" w:cs="Effra"/>
          <w:sz w:val="23"/>
          <w:szCs w:val="23"/>
        </w:rPr>
        <w:t>mid March</w:t>
      </w:r>
      <w:proofErr w:type="spellEnd"/>
      <w:r w:rsidRPr="0051456D">
        <w:rPr>
          <w:rFonts w:ascii="Effra" w:hAnsi="Effra" w:cs="Effra"/>
          <w:sz w:val="23"/>
          <w:szCs w:val="23"/>
        </w:rPr>
        <w:t xml:space="preserve">. This is essential for the National Landscape to meet </w:t>
      </w:r>
      <w:proofErr w:type="spellStart"/>
      <w:r w:rsidRPr="0051456D">
        <w:rPr>
          <w:rFonts w:ascii="Effra" w:hAnsi="Effra" w:cs="Effra"/>
          <w:sz w:val="23"/>
          <w:szCs w:val="23"/>
        </w:rPr>
        <w:t>it’s</w:t>
      </w:r>
      <w:proofErr w:type="spellEnd"/>
      <w:r w:rsidRPr="0051456D">
        <w:rPr>
          <w:rFonts w:ascii="Effra" w:hAnsi="Effra" w:cs="Effra"/>
          <w:sz w:val="23"/>
          <w:szCs w:val="23"/>
        </w:rPr>
        <w:t xml:space="preserve"> end of financial year deadlines and to feedback to the </w:t>
      </w:r>
      <w:r w:rsidR="003D6E59">
        <w:rPr>
          <w:rFonts w:ascii="Effra" w:hAnsi="Effra" w:cs="Effra"/>
          <w:sz w:val="23"/>
          <w:szCs w:val="23"/>
        </w:rPr>
        <w:t>AAF Panel and funders</w:t>
      </w:r>
      <w:r w:rsidRPr="0051456D">
        <w:rPr>
          <w:rFonts w:ascii="Effra" w:hAnsi="Effra" w:cs="Effra"/>
          <w:sz w:val="23"/>
          <w:szCs w:val="23"/>
        </w:rPr>
        <w:t xml:space="preserve">. The National Landscape is unable to guarantee payment of the grant if the final claim is received later than the given deadline. </w:t>
      </w:r>
    </w:p>
    <w:p w14:paraId="7030C3A2" w14:textId="77777777" w:rsidR="0051456D" w:rsidRPr="0051456D" w:rsidRDefault="0051456D" w:rsidP="0051456D">
      <w:pPr>
        <w:ind w:left="720"/>
        <w:rPr>
          <w:rFonts w:ascii="Effra" w:hAnsi="Effra" w:cs="Effra"/>
          <w:sz w:val="16"/>
          <w:szCs w:val="16"/>
        </w:rPr>
      </w:pPr>
    </w:p>
    <w:p w14:paraId="19CE18A0" w14:textId="77777777" w:rsidR="0051456D" w:rsidRPr="0051456D" w:rsidRDefault="0051456D" w:rsidP="0051456D">
      <w:pPr>
        <w:ind w:left="720"/>
        <w:rPr>
          <w:rFonts w:ascii="Effra" w:hAnsi="Effra" w:cs="Effra"/>
          <w:sz w:val="23"/>
          <w:szCs w:val="23"/>
        </w:rPr>
      </w:pPr>
      <w:r w:rsidRPr="0051456D">
        <w:rPr>
          <w:rFonts w:ascii="Effra" w:hAnsi="Effra" w:cs="Effra"/>
          <w:sz w:val="23"/>
          <w:szCs w:val="23"/>
        </w:rPr>
        <w:t xml:space="preserve">For the final claim, the National Landscape must receive project papers as follows: </w:t>
      </w:r>
    </w:p>
    <w:p w14:paraId="12936A40" w14:textId="77777777" w:rsidR="0051456D" w:rsidRPr="0051456D" w:rsidRDefault="0051456D" w:rsidP="0051456D">
      <w:pPr>
        <w:numPr>
          <w:ilvl w:val="0"/>
          <w:numId w:val="30"/>
        </w:numPr>
        <w:rPr>
          <w:rFonts w:ascii="Effra" w:hAnsi="Effra" w:cs="Effra"/>
          <w:sz w:val="23"/>
          <w:szCs w:val="23"/>
        </w:rPr>
      </w:pPr>
      <w:r w:rsidRPr="0051456D">
        <w:rPr>
          <w:rFonts w:ascii="Effra" w:hAnsi="Effra" w:cs="Effra"/>
          <w:sz w:val="23"/>
          <w:szCs w:val="23"/>
        </w:rPr>
        <w:t>End of Grant Monitoring Form</w:t>
      </w:r>
    </w:p>
    <w:p w14:paraId="3C5FCE99" w14:textId="77777777" w:rsidR="0051456D" w:rsidRPr="0051456D" w:rsidRDefault="0051456D" w:rsidP="0051456D">
      <w:pPr>
        <w:numPr>
          <w:ilvl w:val="0"/>
          <w:numId w:val="30"/>
        </w:numPr>
        <w:rPr>
          <w:rFonts w:ascii="Effra" w:hAnsi="Effra" w:cs="Effra"/>
          <w:sz w:val="23"/>
          <w:szCs w:val="23"/>
        </w:rPr>
      </w:pPr>
      <w:r w:rsidRPr="0051456D">
        <w:rPr>
          <w:rFonts w:ascii="Effra" w:hAnsi="Effra" w:cs="Effra"/>
          <w:sz w:val="23"/>
          <w:szCs w:val="23"/>
        </w:rPr>
        <w:t>A Bank Details Form, or Invoice to the National Landscape for the grant payment</w:t>
      </w:r>
    </w:p>
    <w:p w14:paraId="4285AA02" w14:textId="77777777" w:rsidR="0051456D" w:rsidRPr="0051456D" w:rsidRDefault="0051456D" w:rsidP="0051456D">
      <w:pPr>
        <w:numPr>
          <w:ilvl w:val="0"/>
          <w:numId w:val="30"/>
        </w:numPr>
        <w:rPr>
          <w:rFonts w:ascii="Effra" w:hAnsi="Effra" w:cs="Effra"/>
          <w:sz w:val="23"/>
          <w:szCs w:val="23"/>
        </w:rPr>
      </w:pPr>
      <w:r w:rsidRPr="0051456D">
        <w:rPr>
          <w:rFonts w:ascii="Effra" w:hAnsi="Effra" w:cs="Effra"/>
          <w:sz w:val="23"/>
          <w:szCs w:val="23"/>
        </w:rPr>
        <w:t xml:space="preserve">A short final report of approximately one page of text including general information about the project e.g. evaluation of achievements, numbers of events held, people and partners engaged, any challenges faced and evidence to support your final claim such as: </w:t>
      </w:r>
    </w:p>
    <w:p w14:paraId="1CD7F42F" w14:textId="77777777" w:rsidR="0051456D" w:rsidRPr="0051456D" w:rsidRDefault="0051456D" w:rsidP="0051456D">
      <w:pPr>
        <w:numPr>
          <w:ilvl w:val="1"/>
          <w:numId w:val="29"/>
        </w:numPr>
        <w:rPr>
          <w:rFonts w:ascii="Effra" w:hAnsi="Effra" w:cs="Effra"/>
          <w:sz w:val="23"/>
          <w:szCs w:val="23"/>
        </w:rPr>
      </w:pPr>
      <w:r w:rsidRPr="0051456D">
        <w:rPr>
          <w:rFonts w:ascii="Effra" w:hAnsi="Effra" w:cs="Effra"/>
          <w:sz w:val="23"/>
          <w:szCs w:val="23"/>
        </w:rPr>
        <w:t>evidence of expenditure e.g. receipts/invoices</w:t>
      </w:r>
    </w:p>
    <w:p w14:paraId="23BF604E" w14:textId="77777777" w:rsidR="0051456D" w:rsidRPr="0051456D" w:rsidRDefault="0051456D" w:rsidP="0051456D">
      <w:pPr>
        <w:numPr>
          <w:ilvl w:val="1"/>
          <w:numId w:val="29"/>
        </w:numPr>
        <w:rPr>
          <w:rFonts w:ascii="Effra" w:hAnsi="Effra" w:cs="Effra"/>
          <w:sz w:val="23"/>
          <w:szCs w:val="23"/>
        </w:rPr>
      </w:pPr>
      <w:r w:rsidRPr="0051456D">
        <w:rPr>
          <w:rFonts w:ascii="Effra" w:hAnsi="Effra" w:cs="Effra"/>
          <w:sz w:val="23"/>
          <w:szCs w:val="23"/>
        </w:rPr>
        <w:t>final budget summary</w:t>
      </w:r>
    </w:p>
    <w:p w14:paraId="7FDE50C5" w14:textId="77777777" w:rsidR="0051456D" w:rsidRPr="0051456D" w:rsidRDefault="0051456D" w:rsidP="0051456D">
      <w:pPr>
        <w:numPr>
          <w:ilvl w:val="1"/>
          <w:numId w:val="29"/>
        </w:numPr>
        <w:contextualSpacing/>
        <w:rPr>
          <w:rFonts w:ascii="Effra" w:hAnsi="Effra" w:cs="Effra"/>
          <w:sz w:val="23"/>
          <w:szCs w:val="23"/>
        </w:rPr>
      </w:pPr>
      <w:r w:rsidRPr="0051456D">
        <w:rPr>
          <w:rFonts w:ascii="Effra" w:hAnsi="Effra" w:cs="Effra"/>
          <w:sz w:val="23"/>
          <w:szCs w:val="23"/>
        </w:rPr>
        <w:t>evidence of grant acknowledgement/project publicity</w:t>
      </w:r>
    </w:p>
    <w:p w14:paraId="0ECD9DDD" w14:textId="344D97C9" w:rsidR="0051456D" w:rsidRPr="0051456D" w:rsidRDefault="0051456D" w:rsidP="0051456D">
      <w:pPr>
        <w:numPr>
          <w:ilvl w:val="1"/>
          <w:numId w:val="29"/>
        </w:numPr>
        <w:spacing w:before="120"/>
        <w:contextualSpacing/>
        <w:rPr>
          <w:rFonts w:ascii="Effra" w:hAnsi="Effra" w:cs="Effra"/>
          <w:color w:val="404040" w:themeColor="text1" w:themeTint="BF"/>
          <w:sz w:val="23"/>
          <w:szCs w:val="23"/>
        </w:rPr>
      </w:pPr>
      <w:r w:rsidRPr="0051456D">
        <w:rPr>
          <w:rFonts w:ascii="Effra" w:hAnsi="Effra" w:cs="Effra"/>
          <w:sz w:val="23"/>
          <w:szCs w:val="23"/>
        </w:rPr>
        <w:t xml:space="preserve">at least two electronic photos of the project that the </w:t>
      </w:r>
      <w:r w:rsidR="003D6E59">
        <w:rPr>
          <w:rFonts w:ascii="Effra" w:hAnsi="Effra" w:cs="Effra"/>
          <w:sz w:val="23"/>
          <w:szCs w:val="23"/>
        </w:rPr>
        <w:t>AA</w:t>
      </w:r>
      <w:r w:rsidRPr="0051456D">
        <w:rPr>
          <w:rFonts w:ascii="Effra" w:hAnsi="Effra" w:cs="Effra"/>
          <w:sz w:val="23"/>
          <w:szCs w:val="23"/>
        </w:rPr>
        <w:t>F Panel and the National Landscape has permission to use in its own promotions</w:t>
      </w:r>
      <w:r w:rsidRPr="0051456D">
        <w:rPr>
          <w:rFonts w:ascii="Effra" w:hAnsi="Effra" w:cs="Effra"/>
          <w:color w:val="404040" w:themeColor="text1" w:themeTint="BF"/>
          <w:sz w:val="23"/>
          <w:szCs w:val="23"/>
        </w:rPr>
        <w:t xml:space="preserve"> </w:t>
      </w:r>
    </w:p>
    <w:p w14:paraId="012DEA5A" w14:textId="77777777" w:rsidR="0051456D" w:rsidRPr="0051456D" w:rsidRDefault="0051456D" w:rsidP="0051456D">
      <w:pPr>
        <w:spacing w:before="120"/>
        <w:ind w:left="720"/>
        <w:contextualSpacing/>
        <w:rPr>
          <w:rFonts w:ascii="Effra" w:hAnsi="Effra" w:cs="Effra"/>
          <w:color w:val="404040" w:themeColor="text1" w:themeTint="BF"/>
          <w:sz w:val="16"/>
          <w:szCs w:val="16"/>
        </w:rPr>
      </w:pPr>
    </w:p>
    <w:p w14:paraId="5984219C" w14:textId="77777777" w:rsidR="0051456D" w:rsidRPr="0051456D" w:rsidRDefault="0051456D" w:rsidP="00F568E0">
      <w:pPr>
        <w:spacing w:before="120"/>
        <w:ind w:firstLine="720"/>
        <w:contextualSpacing/>
        <w:rPr>
          <w:rFonts w:ascii="Effra" w:hAnsi="Effra" w:cs="Effra"/>
          <w:b/>
          <w:bCs/>
          <w:color w:val="404040" w:themeColor="text1" w:themeTint="BF"/>
          <w:sz w:val="24"/>
          <w:szCs w:val="24"/>
        </w:rPr>
      </w:pPr>
      <w:r w:rsidRPr="0051456D">
        <w:rPr>
          <w:rFonts w:ascii="Effra" w:hAnsi="Effra" w:cs="Effra"/>
          <w:b/>
          <w:bCs/>
          <w:sz w:val="24"/>
          <w:szCs w:val="24"/>
        </w:rPr>
        <w:t>When projects don’t go to plan…</w:t>
      </w:r>
    </w:p>
    <w:p w14:paraId="3D0A503D" w14:textId="3E354F86" w:rsidR="0051456D" w:rsidRPr="0051456D" w:rsidRDefault="0051456D" w:rsidP="0051456D">
      <w:pPr>
        <w:spacing w:before="120"/>
        <w:ind w:left="720"/>
        <w:contextualSpacing/>
        <w:rPr>
          <w:rFonts w:ascii="Effra" w:hAnsi="Effra" w:cs="Effra"/>
          <w:sz w:val="23"/>
          <w:szCs w:val="23"/>
        </w:rPr>
      </w:pPr>
      <w:r w:rsidRPr="0051456D">
        <w:rPr>
          <w:rFonts w:ascii="Effra" w:hAnsi="Effra" w:cs="Effra"/>
          <w:sz w:val="23"/>
          <w:szCs w:val="23"/>
        </w:rPr>
        <w:t xml:space="preserve">If there are any concerns about fulfilling the conditions of the </w:t>
      </w:r>
      <w:r w:rsidR="00DF5DD0">
        <w:rPr>
          <w:rFonts w:ascii="Effra" w:hAnsi="Effra" w:cs="Effra"/>
          <w:sz w:val="23"/>
          <w:szCs w:val="23"/>
        </w:rPr>
        <w:t>AA</w:t>
      </w:r>
      <w:r w:rsidRPr="0051456D">
        <w:rPr>
          <w:rFonts w:ascii="Effra" w:hAnsi="Effra" w:cs="Effra"/>
          <w:sz w:val="23"/>
          <w:szCs w:val="23"/>
        </w:rPr>
        <w:t xml:space="preserve">F grant award, the National Landscape encourages project leaders to open discussions early with the Grants Officer.  The National Landscape wishes all projects to succeed and will approach negotiations with the aim of reaching a mutually satisfactory conclusion that delivers benefits to National Landscape communities. </w:t>
      </w:r>
    </w:p>
    <w:p w14:paraId="4FB50F0C" w14:textId="77777777" w:rsidR="0051456D" w:rsidRPr="0051456D" w:rsidRDefault="0051456D" w:rsidP="0051456D">
      <w:pPr>
        <w:spacing w:before="120"/>
        <w:ind w:left="720"/>
        <w:contextualSpacing/>
        <w:rPr>
          <w:rFonts w:ascii="Effra" w:hAnsi="Effra" w:cs="Effra"/>
          <w:sz w:val="16"/>
          <w:szCs w:val="16"/>
        </w:rPr>
      </w:pPr>
    </w:p>
    <w:p w14:paraId="700F25DC" w14:textId="77777777" w:rsidR="0051456D" w:rsidRPr="0051456D" w:rsidRDefault="0051456D" w:rsidP="0051456D">
      <w:pPr>
        <w:spacing w:before="120"/>
        <w:ind w:left="720"/>
        <w:contextualSpacing/>
        <w:rPr>
          <w:rFonts w:ascii="Effra" w:hAnsi="Effra" w:cs="Effra"/>
          <w:sz w:val="23"/>
          <w:szCs w:val="23"/>
        </w:rPr>
      </w:pPr>
      <w:r w:rsidRPr="0051456D">
        <w:rPr>
          <w:rFonts w:ascii="Effra" w:hAnsi="Effra" w:cs="Effra"/>
          <w:sz w:val="23"/>
          <w:szCs w:val="23"/>
        </w:rPr>
        <w:t xml:space="preserve">The National Landscape will safeguard the wise and legitimate use of the Fund through monitoring the progress of projects. This may also include site inspections or requiring further evidence of project delivery. </w:t>
      </w:r>
    </w:p>
    <w:p w14:paraId="289563BC" w14:textId="31307345" w:rsidR="0051456D" w:rsidRPr="0051456D" w:rsidRDefault="0051456D" w:rsidP="00635A8A">
      <w:pPr>
        <w:rPr>
          <w:rFonts w:ascii="Effra" w:hAnsi="Effra" w:cs="Effra"/>
          <w:bCs/>
          <w:sz w:val="23"/>
          <w:szCs w:val="23"/>
        </w:rPr>
      </w:pPr>
      <w:r w:rsidRPr="0051456D">
        <w:rPr>
          <w:bCs/>
        </w:rPr>
        <w:t xml:space="preserve">          </w:t>
      </w:r>
    </w:p>
    <w:p w14:paraId="061FFD97" w14:textId="77777777" w:rsidR="0051456D" w:rsidRPr="0051456D" w:rsidRDefault="0051456D" w:rsidP="0051456D">
      <w:pPr>
        <w:keepNext/>
        <w:spacing w:before="120" w:after="60"/>
        <w:outlineLvl w:val="2"/>
        <w:rPr>
          <w:rFonts w:ascii="Effra" w:hAnsi="Effra" w:cs="Effra"/>
          <w:b/>
          <w:bCs/>
          <w:sz w:val="23"/>
          <w:szCs w:val="23"/>
        </w:rPr>
      </w:pPr>
      <w:bookmarkStart w:id="9" w:name="Paymentofgrant"/>
      <w:bookmarkStart w:id="10" w:name="_Hlk212473354"/>
      <w:r w:rsidRPr="0051456D">
        <w:rPr>
          <w:rFonts w:ascii="Effra" w:hAnsi="Effra" w:cs="Effra"/>
          <w:b/>
          <w:bCs/>
          <w:sz w:val="24"/>
          <w:szCs w:val="24"/>
        </w:rPr>
        <w:t>14.</w:t>
      </w:r>
      <w:r w:rsidRPr="0051456D">
        <w:rPr>
          <w:rFonts w:ascii="Effra" w:hAnsi="Effra" w:cs="Effra"/>
          <w:b/>
          <w:bCs/>
          <w:sz w:val="24"/>
          <w:szCs w:val="24"/>
        </w:rPr>
        <w:tab/>
        <w:t>Payment of Grant</w:t>
      </w:r>
      <w:bookmarkEnd w:id="9"/>
    </w:p>
    <w:bookmarkEnd w:id="10"/>
    <w:p w14:paraId="1450389D" w14:textId="1FB13A16" w:rsidR="0051456D" w:rsidRPr="0051456D" w:rsidRDefault="0051456D" w:rsidP="00F568E0">
      <w:pPr>
        <w:ind w:left="720"/>
        <w:rPr>
          <w:rFonts w:ascii="Effra" w:hAnsi="Effra" w:cs="Effra"/>
          <w:bCs/>
          <w:sz w:val="23"/>
          <w:szCs w:val="23"/>
        </w:rPr>
      </w:pPr>
      <w:r w:rsidRPr="0051456D">
        <w:rPr>
          <w:rFonts w:ascii="Effra" w:hAnsi="Effra" w:cs="Effra"/>
          <w:bCs/>
        </w:rPr>
        <w:t xml:space="preserve">Grant payment is usually made in arrears, on completion of the project and final claim, but a 50% up front interim payment may be requested when returning the funding agreement. </w:t>
      </w:r>
      <w:r w:rsidRPr="0051456D">
        <w:rPr>
          <w:rFonts w:ascii="Effra" w:hAnsi="Effra" w:cs="Effra"/>
          <w:bCs/>
          <w:sz w:val="23"/>
          <w:szCs w:val="23"/>
        </w:rPr>
        <w:t xml:space="preserve"> Advanced grant payment may be authorised to help with cash flow for smaller organisations and is unlikely to be for more than 50% of the grant offer. </w:t>
      </w:r>
    </w:p>
    <w:p w14:paraId="64989FB2" w14:textId="77777777" w:rsidR="0051456D" w:rsidRPr="0051456D" w:rsidRDefault="0051456D" w:rsidP="0051456D">
      <w:pPr>
        <w:rPr>
          <w:rFonts w:ascii="Effra" w:hAnsi="Effra" w:cs="Effra"/>
          <w:sz w:val="16"/>
          <w:szCs w:val="16"/>
        </w:rPr>
      </w:pPr>
    </w:p>
    <w:p w14:paraId="4E336680" w14:textId="7F719510" w:rsidR="0051456D" w:rsidRPr="0051456D" w:rsidRDefault="0051456D" w:rsidP="00F568E0">
      <w:pPr>
        <w:ind w:left="720"/>
        <w:rPr>
          <w:rFonts w:ascii="Effra" w:hAnsi="Effra" w:cs="Effra"/>
          <w:bCs/>
          <w:sz w:val="23"/>
          <w:szCs w:val="23"/>
        </w:rPr>
      </w:pPr>
      <w:r w:rsidRPr="0051456D">
        <w:rPr>
          <w:rFonts w:ascii="Effra" w:hAnsi="Effra" w:cs="Effra"/>
          <w:bCs/>
          <w:sz w:val="23"/>
          <w:szCs w:val="23"/>
        </w:rPr>
        <w:t xml:space="preserve">Payment is requested by completion of the final grant claim, including a Bank Details Form or other payment options are available. Applicants need to have a bank account for grant payment to be made into. If this is not possible, the applicant may request (on the Application Form) to nominate a partner organisation to provide a bank account for project finance purposes. </w:t>
      </w:r>
    </w:p>
    <w:p w14:paraId="24F0197D" w14:textId="77777777" w:rsidR="0051456D" w:rsidRPr="0051456D" w:rsidRDefault="0051456D" w:rsidP="0051456D">
      <w:pPr>
        <w:ind w:left="720" w:hanging="720"/>
        <w:rPr>
          <w:rFonts w:ascii="Effra" w:hAnsi="Effra" w:cs="Effra"/>
          <w:bCs/>
          <w:sz w:val="16"/>
          <w:szCs w:val="16"/>
        </w:rPr>
      </w:pPr>
    </w:p>
    <w:p w14:paraId="2A0E93D9" w14:textId="6DE53FC1" w:rsidR="0051456D" w:rsidRPr="0051456D" w:rsidRDefault="0051456D" w:rsidP="00F568E0">
      <w:pPr>
        <w:ind w:left="720"/>
        <w:rPr>
          <w:rFonts w:ascii="Effra" w:hAnsi="Effra" w:cs="Effra"/>
          <w:bCs/>
          <w:sz w:val="23"/>
          <w:szCs w:val="23"/>
        </w:rPr>
      </w:pPr>
      <w:r w:rsidRPr="0051456D">
        <w:rPr>
          <w:rFonts w:ascii="Effra" w:hAnsi="Effra" w:cs="Effra"/>
          <w:bCs/>
        </w:rPr>
        <w:t>The National Landscape is unable to guarantee payment of the grant if the grant agreement is not adhered to</w:t>
      </w:r>
      <w:r w:rsidRPr="0051456D">
        <w:rPr>
          <w:rFonts w:ascii="Effra" w:hAnsi="Effra" w:cs="Effra"/>
          <w:bCs/>
          <w:sz w:val="23"/>
          <w:szCs w:val="23"/>
        </w:rPr>
        <w:t xml:space="preserve"> </w:t>
      </w:r>
      <w:proofErr w:type="gramStart"/>
      <w:r w:rsidRPr="0051456D">
        <w:rPr>
          <w:rFonts w:ascii="Effra" w:hAnsi="Effra" w:cs="Effra"/>
          <w:bCs/>
          <w:sz w:val="23"/>
          <w:szCs w:val="23"/>
        </w:rPr>
        <w:t>e.g.</w:t>
      </w:r>
      <w:proofErr w:type="gramEnd"/>
      <w:r w:rsidRPr="0051456D">
        <w:rPr>
          <w:rFonts w:ascii="Effra" w:hAnsi="Effra" w:cs="Effra"/>
          <w:bCs/>
          <w:sz w:val="23"/>
          <w:szCs w:val="23"/>
        </w:rPr>
        <w:t xml:space="preserve"> we may not be able to pay the grant if the final claim is submitted late or incomplete. </w:t>
      </w:r>
      <w:r w:rsidRPr="0051456D">
        <w:rPr>
          <w:bCs/>
        </w:rPr>
        <w:t xml:space="preserve">        </w:t>
      </w:r>
    </w:p>
    <w:p w14:paraId="0C4AB198" w14:textId="77777777" w:rsidR="0051456D" w:rsidRPr="0051456D" w:rsidRDefault="0051456D" w:rsidP="0051456D">
      <w:pPr>
        <w:ind w:left="720"/>
        <w:rPr>
          <w:rFonts w:ascii="Effra" w:hAnsi="Effra" w:cs="Effra"/>
          <w:bCs/>
          <w:sz w:val="16"/>
          <w:szCs w:val="16"/>
        </w:rPr>
      </w:pPr>
    </w:p>
    <w:p w14:paraId="288BCBD1" w14:textId="77777777" w:rsidR="0051456D" w:rsidRPr="0051456D" w:rsidRDefault="0051456D" w:rsidP="0051456D">
      <w:pPr>
        <w:ind w:left="720"/>
        <w:rPr>
          <w:rFonts w:ascii="Effra" w:hAnsi="Effra" w:cs="Effra"/>
          <w:bCs/>
          <w:sz w:val="23"/>
          <w:szCs w:val="23"/>
        </w:rPr>
      </w:pPr>
      <w:r w:rsidRPr="0051456D">
        <w:rPr>
          <w:rFonts w:ascii="Effra" w:hAnsi="Effra" w:cs="Effra"/>
          <w:bCs/>
          <w:color w:val="000000"/>
          <w:szCs w:val="22"/>
          <w:shd w:val="clear" w:color="auto" w:fill="FFFFFF"/>
        </w:rPr>
        <w:t xml:space="preserve">The National Landscape reserves the right to withhold or recover payment of all or part of any grant if the aims and objectives of the project are not fully met or if funds remain unspent. </w:t>
      </w:r>
    </w:p>
    <w:p w14:paraId="63993A50" w14:textId="2E520919" w:rsidR="0051456D" w:rsidRPr="005F623A" w:rsidRDefault="005F623A" w:rsidP="005F623A">
      <w:pPr>
        <w:keepNext/>
        <w:spacing w:before="240" w:after="60"/>
        <w:outlineLvl w:val="2"/>
        <w:rPr>
          <w:rFonts w:ascii="Effra" w:hAnsi="Effra" w:cs="Effra"/>
          <w:b/>
          <w:bCs/>
          <w:sz w:val="24"/>
          <w:szCs w:val="24"/>
        </w:rPr>
      </w:pPr>
      <w:bookmarkStart w:id="11" w:name="Links"/>
      <w:r>
        <w:rPr>
          <w:rFonts w:ascii="Effra" w:hAnsi="Effra" w:cs="Effra"/>
          <w:b/>
          <w:bCs/>
        </w:rPr>
        <w:t>15.</w:t>
      </w:r>
      <w:r w:rsidRPr="005F623A">
        <w:rPr>
          <w:rFonts w:ascii="Effra" w:hAnsi="Effra" w:cs="Effra"/>
          <w:b/>
          <w:bCs/>
        </w:rPr>
        <w:t xml:space="preserve">       </w:t>
      </w:r>
      <w:r w:rsidR="0051456D" w:rsidRPr="005F623A">
        <w:rPr>
          <w:rFonts w:ascii="Effra" w:hAnsi="Effra" w:cs="Effra"/>
          <w:b/>
          <w:bCs/>
          <w:sz w:val="24"/>
          <w:szCs w:val="24"/>
        </w:rPr>
        <w:t>Links</w:t>
      </w:r>
    </w:p>
    <w:bookmarkEnd w:id="11"/>
    <w:p w14:paraId="085EECCD" w14:textId="287FDA6F" w:rsidR="0051456D" w:rsidRPr="0051456D" w:rsidRDefault="0051456D" w:rsidP="0051456D">
      <w:pPr>
        <w:numPr>
          <w:ilvl w:val="0"/>
          <w:numId w:val="28"/>
        </w:numPr>
        <w:rPr>
          <w:rFonts w:ascii="Effra" w:hAnsi="Effra" w:cs="Effra"/>
          <w:bCs/>
          <w:sz w:val="23"/>
          <w:szCs w:val="23"/>
        </w:rPr>
      </w:pPr>
      <w:r w:rsidRPr="0051456D">
        <w:rPr>
          <w:rFonts w:ascii="Effra" w:hAnsi="Effra" w:cs="Effra"/>
          <w:bCs/>
          <w:sz w:val="23"/>
          <w:szCs w:val="23"/>
        </w:rPr>
        <w:t xml:space="preserve">For more about applying to other </w:t>
      </w:r>
      <w:r w:rsidR="000D5C93">
        <w:rPr>
          <w:rFonts w:ascii="Effra" w:hAnsi="Effra" w:cs="Effra"/>
          <w:bCs/>
          <w:sz w:val="23"/>
          <w:szCs w:val="23"/>
        </w:rPr>
        <w:t xml:space="preserve">Suffolk and Essex </w:t>
      </w:r>
      <w:r w:rsidRPr="0051456D">
        <w:rPr>
          <w:rFonts w:ascii="Effra" w:hAnsi="Effra" w:cs="Effra"/>
          <w:bCs/>
          <w:sz w:val="23"/>
          <w:szCs w:val="23"/>
        </w:rPr>
        <w:t>National Landscape grant giving programmes</w:t>
      </w:r>
    </w:p>
    <w:p w14:paraId="3CAF30DE" w14:textId="77777777" w:rsidR="0051456D" w:rsidRPr="0051456D" w:rsidRDefault="0051456D" w:rsidP="0051456D">
      <w:pPr>
        <w:ind w:left="720"/>
        <w:rPr>
          <w:rFonts w:ascii="Effra" w:hAnsi="Effra" w:cs="Effra"/>
          <w:bCs/>
        </w:rPr>
      </w:pPr>
      <w:hyperlink r:id="rId21" w:history="1">
        <w:r w:rsidRPr="0051456D">
          <w:rPr>
            <w:rFonts w:ascii="Effra" w:hAnsi="Effra" w:cs="Effra"/>
            <w:bCs/>
            <w:color w:val="0000FF"/>
            <w:sz w:val="23"/>
            <w:szCs w:val="23"/>
            <w:u w:val="single"/>
            <w14:textFill>
              <w14:solidFill>
                <w14:srgbClr w14:val="0000FF">
                  <w14:lumMod w14:val="75000"/>
                  <w14:lumOff w14:val="25000"/>
                </w14:srgbClr>
              </w14:solidFill>
            </w14:textFill>
          </w:rPr>
          <w:t>www.dedhamvale-nl.org.uk</w:t>
        </w:r>
      </w:hyperlink>
      <w:r w:rsidRPr="0051456D">
        <w:rPr>
          <w:rFonts w:ascii="Effra" w:hAnsi="Effra" w:cs="Effra"/>
          <w:bCs/>
        </w:rPr>
        <w:t xml:space="preserve"> or </w:t>
      </w:r>
      <w:hyperlink r:id="rId22" w:history="1">
        <w:r w:rsidRPr="0051456D">
          <w:rPr>
            <w:rFonts w:ascii="Effra" w:hAnsi="Effra" w:cs="Effra"/>
            <w:bCs/>
            <w:color w:val="0000FF"/>
            <w:sz w:val="23"/>
            <w:szCs w:val="23"/>
            <w:u w:val="single"/>
            <w14:textFill>
              <w14:solidFill>
                <w14:srgbClr w14:val="0000FF">
                  <w14:lumMod w14:val="75000"/>
                  <w14:lumOff w14:val="25000"/>
                </w14:srgbClr>
              </w14:solidFill>
            </w14:textFill>
          </w:rPr>
          <w:t>www.coastandheaths-nl.org.uk</w:t>
        </w:r>
      </w:hyperlink>
      <w:r w:rsidRPr="0051456D">
        <w:rPr>
          <w:rFonts w:ascii="Effra" w:hAnsi="Effra" w:cs="Effra"/>
          <w:bCs/>
        </w:rPr>
        <w:t xml:space="preserve"> </w:t>
      </w:r>
    </w:p>
    <w:p w14:paraId="27F27790" w14:textId="77777777" w:rsidR="0051456D" w:rsidRPr="0051456D" w:rsidRDefault="0051456D" w:rsidP="0051456D">
      <w:pPr>
        <w:numPr>
          <w:ilvl w:val="0"/>
          <w:numId w:val="28"/>
        </w:numPr>
        <w:rPr>
          <w:rFonts w:ascii="Effra" w:hAnsi="Effra" w:cs="Effra"/>
          <w:bCs/>
          <w:sz w:val="23"/>
          <w:szCs w:val="23"/>
        </w:rPr>
      </w:pPr>
      <w:r w:rsidRPr="0051456D">
        <w:rPr>
          <w:rFonts w:ascii="Effra" w:hAnsi="Effra" w:cs="Effra"/>
          <w:bCs/>
          <w:sz w:val="23"/>
          <w:szCs w:val="23"/>
        </w:rPr>
        <w:t>Suffolk &amp; Essex Coast &amp; Heaths National Landscape Management Plan</w:t>
      </w:r>
    </w:p>
    <w:p w14:paraId="1BE18AA9" w14:textId="77777777" w:rsidR="0051456D" w:rsidRPr="0051456D" w:rsidRDefault="0051456D" w:rsidP="0051456D">
      <w:pPr>
        <w:ind w:left="720"/>
        <w:rPr>
          <w:bCs/>
          <w:color w:val="0000FF"/>
          <w:u w:val="single"/>
          <w14:textFill>
            <w14:solidFill>
              <w14:srgbClr w14:val="0000FF">
                <w14:lumMod w14:val="75000"/>
                <w14:lumOff w14:val="25000"/>
              </w14:srgbClr>
            </w14:solidFill>
          </w14:textFill>
        </w:rPr>
      </w:pPr>
      <w:hyperlink r:id="rId23" w:history="1">
        <w:r w:rsidRPr="0051456D">
          <w:rPr>
            <w:rFonts w:ascii="Effra" w:hAnsi="Effra" w:cs="Effra"/>
            <w:bCs/>
            <w:color w:val="0000FF"/>
            <w:sz w:val="23"/>
            <w:szCs w:val="23"/>
            <w:u w:val="single"/>
            <w14:textFill>
              <w14:solidFill>
                <w14:srgbClr w14:val="0000FF">
                  <w14:lumMod w14:val="75000"/>
                  <w14:lumOff w14:val="25000"/>
                </w14:srgbClr>
              </w14:solidFill>
            </w14:textFill>
          </w:rPr>
          <w:t>https://coastandheaths-nl.org.uk/managing/management-plan/</w:t>
        </w:r>
      </w:hyperlink>
    </w:p>
    <w:p w14:paraId="2E8D7ED6" w14:textId="77777777" w:rsidR="0051456D" w:rsidRPr="0051456D" w:rsidRDefault="0051456D" w:rsidP="0051456D">
      <w:pPr>
        <w:numPr>
          <w:ilvl w:val="0"/>
          <w:numId w:val="28"/>
        </w:numPr>
        <w:rPr>
          <w:rFonts w:ascii="Effra" w:hAnsi="Effra" w:cs="Effra"/>
          <w:bCs/>
          <w:sz w:val="23"/>
          <w:szCs w:val="23"/>
        </w:rPr>
      </w:pPr>
      <w:r w:rsidRPr="0051456D">
        <w:rPr>
          <w:rFonts w:ascii="Effra" w:hAnsi="Effra" w:cs="Effra"/>
          <w:bCs/>
          <w:sz w:val="23"/>
          <w:szCs w:val="23"/>
        </w:rPr>
        <w:t>National Landscapes Association Colchester Declaration</w:t>
      </w:r>
    </w:p>
    <w:p w14:paraId="0547B16F" w14:textId="77777777" w:rsidR="0051456D" w:rsidRPr="0051456D" w:rsidRDefault="0051456D" w:rsidP="0051456D">
      <w:pPr>
        <w:ind w:left="720"/>
        <w:rPr>
          <w:bCs/>
          <w:color w:val="0000FF"/>
          <w:u w:val="single"/>
          <w14:textFill>
            <w14:solidFill>
              <w14:srgbClr w14:val="0000FF">
                <w14:lumMod w14:val="75000"/>
                <w14:lumOff w14:val="25000"/>
              </w14:srgbClr>
            </w14:solidFill>
          </w14:textFill>
        </w:rPr>
      </w:pPr>
      <w:hyperlink r:id="rId24" w:history="1">
        <w:r w:rsidRPr="0051456D">
          <w:rPr>
            <w:rFonts w:ascii="Effra" w:hAnsi="Effra" w:cs="Effra"/>
            <w:bCs/>
            <w:color w:val="0000FF"/>
            <w:sz w:val="23"/>
            <w:szCs w:val="23"/>
            <w:u w:val="single"/>
            <w14:textFill>
              <w14:solidFill>
                <w14:srgbClr w14:val="0000FF">
                  <w14:lumMod w14:val="75000"/>
                  <w14:lumOff w14:val="25000"/>
                </w14:srgbClr>
              </w14:solidFill>
            </w14:textFill>
          </w:rPr>
          <w:t>www.national-landscapes.org.uk/the-colchester-declaration</w:t>
        </w:r>
      </w:hyperlink>
      <w:r w:rsidRPr="0051456D">
        <w:rPr>
          <w:bCs/>
          <w:color w:val="0000FF"/>
          <w:sz w:val="23"/>
          <w:szCs w:val="23"/>
          <w:u w:val="single"/>
          <w14:textFill>
            <w14:solidFill>
              <w14:srgbClr w14:val="0000FF">
                <w14:lumMod w14:val="75000"/>
                <w14:lumOff w14:val="25000"/>
              </w14:srgbClr>
            </w14:solidFill>
          </w14:textFill>
        </w:rPr>
        <w:t xml:space="preserve">   </w:t>
      </w:r>
    </w:p>
    <w:p w14:paraId="2A6EB310" w14:textId="77777777" w:rsidR="0051456D" w:rsidRPr="0051456D" w:rsidRDefault="0051456D" w:rsidP="0051456D">
      <w:pPr>
        <w:numPr>
          <w:ilvl w:val="0"/>
          <w:numId w:val="28"/>
        </w:numPr>
        <w:rPr>
          <w:rFonts w:ascii="Effra" w:hAnsi="Effra" w:cs="Effra"/>
          <w:bCs/>
          <w:sz w:val="23"/>
          <w:szCs w:val="23"/>
        </w:rPr>
      </w:pPr>
      <w:r w:rsidRPr="0051456D">
        <w:rPr>
          <w:rFonts w:ascii="Effra" w:hAnsi="Effra" w:cs="Effra"/>
          <w:bCs/>
          <w:sz w:val="23"/>
          <w:szCs w:val="23"/>
        </w:rPr>
        <w:t>The Landscapes Review of Areas of Outstanding Natural Beauty (AONBs) and National Parks (the Glover Review)</w:t>
      </w:r>
    </w:p>
    <w:p w14:paraId="73D82814" w14:textId="77777777" w:rsidR="0051456D" w:rsidRPr="0051456D" w:rsidRDefault="0051456D" w:rsidP="0051456D">
      <w:pPr>
        <w:ind w:left="720"/>
        <w:rPr>
          <w:bCs/>
          <w:color w:val="0000FF"/>
          <w:sz w:val="23"/>
          <w:szCs w:val="23"/>
          <w:u w:val="single"/>
          <w14:textFill>
            <w14:solidFill>
              <w14:srgbClr w14:val="0000FF">
                <w14:lumMod w14:val="75000"/>
                <w14:lumOff w14:val="25000"/>
              </w14:srgbClr>
            </w14:solidFill>
          </w14:textFill>
        </w:rPr>
      </w:pPr>
      <w:hyperlink r:id="rId25" w:history="1">
        <w:r w:rsidRPr="0051456D">
          <w:rPr>
            <w:rFonts w:ascii="Effra" w:hAnsi="Effra" w:cs="Effra"/>
            <w:bCs/>
            <w:color w:val="0000FF"/>
            <w:sz w:val="23"/>
            <w:szCs w:val="23"/>
            <w:u w:val="single"/>
            <w14:textFill>
              <w14:solidFill>
                <w14:srgbClr w14:val="0000FF">
                  <w14:lumMod w14:val="75000"/>
                  <w14:lumOff w14:val="25000"/>
                </w14:srgbClr>
              </w14:solidFill>
            </w14:textFill>
          </w:rPr>
          <w:t>www.coastandheaths-nl.org.uk/managing/reference-library/landscapes-review/</w:t>
        </w:r>
      </w:hyperlink>
      <w:r w:rsidRPr="0051456D">
        <w:rPr>
          <w:bCs/>
          <w:color w:val="0000FF"/>
          <w:sz w:val="23"/>
          <w:szCs w:val="23"/>
          <w:u w:val="single"/>
          <w14:textFill>
            <w14:solidFill>
              <w14:srgbClr w14:val="0000FF">
                <w14:lumMod w14:val="75000"/>
                <w14:lumOff w14:val="25000"/>
              </w14:srgbClr>
            </w14:solidFill>
          </w14:textFill>
        </w:rPr>
        <w:t xml:space="preserve"> </w:t>
      </w:r>
    </w:p>
    <w:p w14:paraId="46867B1B" w14:textId="77777777" w:rsidR="0051456D" w:rsidRPr="0051456D" w:rsidRDefault="0051456D" w:rsidP="0051456D">
      <w:pPr>
        <w:ind w:left="360"/>
        <w:rPr>
          <w:bCs/>
          <w:color w:val="0000FF"/>
          <w:sz w:val="23"/>
          <w:szCs w:val="23"/>
          <w:u w:val="single"/>
          <w14:textFill>
            <w14:solidFill>
              <w14:srgbClr w14:val="0000FF">
                <w14:lumMod w14:val="75000"/>
                <w14:lumOff w14:val="25000"/>
              </w14:srgbClr>
            </w14:solidFill>
          </w14:textFill>
        </w:rPr>
      </w:pPr>
    </w:p>
    <w:p w14:paraId="302D8DC1" w14:textId="2B4B7C7D" w:rsidR="0051456D" w:rsidRPr="001844BA" w:rsidRDefault="005F623A" w:rsidP="005F623A">
      <w:pPr>
        <w:keepNext/>
        <w:spacing w:before="240" w:after="60"/>
        <w:outlineLvl w:val="2"/>
        <w:rPr>
          <w:rFonts w:ascii="Effra" w:hAnsi="Effra" w:cs="Effra"/>
          <w:b/>
          <w:bCs/>
          <w:sz w:val="24"/>
          <w:szCs w:val="24"/>
        </w:rPr>
      </w:pPr>
      <w:bookmarkStart w:id="12" w:name="Howtosubmityourapplication"/>
      <w:r w:rsidRPr="001844BA">
        <w:rPr>
          <w:rFonts w:ascii="Effra" w:hAnsi="Effra" w:cs="Effra"/>
          <w:b/>
          <w:bCs/>
          <w:sz w:val="24"/>
          <w:szCs w:val="24"/>
        </w:rPr>
        <w:t xml:space="preserve">16.       </w:t>
      </w:r>
      <w:r w:rsidR="0051456D" w:rsidRPr="001844BA">
        <w:rPr>
          <w:rFonts w:ascii="Effra" w:hAnsi="Effra" w:cs="Effra"/>
          <w:b/>
          <w:bCs/>
          <w:sz w:val="24"/>
          <w:szCs w:val="24"/>
        </w:rPr>
        <w:t xml:space="preserve">How to </w:t>
      </w:r>
      <w:r w:rsidR="00D82E90" w:rsidRPr="001844BA">
        <w:rPr>
          <w:rFonts w:ascii="Effra" w:hAnsi="Effra" w:cs="Effra"/>
          <w:b/>
          <w:bCs/>
          <w:sz w:val="24"/>
          <w:szCs w:val="24"/>
        </w:rPr>
        <w:t>apply</w:t>
      </w:r>
    </w:p>
    <w:bookmarkEnd w:id="12"/>
    <w:p w14:paraId="5EA401DF" w14:textId="646C1F7B" w:rsidR="0051456D" w:rsidRPr="0051456D" w:rsidRDefault="0051456D" w:rsidP="0051456D">
      <w:pPr>
        <w:shd w:val="clear" w:color="auto" w:fill="FFFFFF" w:themeFill="background1"/>
        <w:spacing w:before="120"/>
        <w:ind w:left="720"/>
        <w:rPr>
          <w:rFonts w:ascii="Effra" w:hAnsi="Effra" w:cs="Effra"/>
          <w:bCs/>
          <w:sz w:val="23"/>
          <w:szCs w:val="23"/>
        </w:rPr>
      </w:pPr>
      <w:r w:rsidRPr="0051456D">
        <w:rPr>
          <w:rFonts w:ascii="Effra" w:hAnsi="Effra" w:cs="Effra"/>
          <w:bCs/>
          <w:sz w:val="23"/>
          <w:szCs w:val="23"/>
        </w:rPr>
        <w:t xml:space="preserve">A completed Application Form and Budget Form (preferably typed) should be received by the National Landscape  </w:t>
      </w:r>
      <w:r w:rsidRPr="0051456D">
        <w:rPr>
          <w:rFonts w:ascii="Effra" w:hAnsi="Effra" w:cs="Effra"/>
          <w:b/>
          <w:bCs/>
          <w:sz w:val="23"/>
          <w:szCs w:val="23"/>
          <w:u w:val="single"/>
        </w:rPr>
        <w:t xml:space="preserve">by </w:t>
      </w:r>
      <w:r w:rsidR="004B727F" w:rsidRPr="004B727F">
        <w:rPr>
          <w:rFonts w:ascii="Effra" w:hAnsi="Effra" w:cs="Effra"/>
          <w:b/>
          <w:bCs/>
          <w:sz w:val="23"/>
          <w:szCs w:val="23"/>
          <w:u w:val="single"/>
        </w:rPr>
        <w:t>9</w:t>
      </w:r>
      <w:r w:rsidR="004B727F" w:rsidRPr="004B727F">
        <w:rPr>
          <w:rFonts w:ascii="Effra" w:hAnsi="Effra" w:cs="Effra"/>
          <w:b/>
          <w:bCs/>
          <w:sz w:val="23"/>
          <w:szCs w:val="23"/>
          <w:u w:val="single"/>
          <w:vertAlign w:val="superscript"/>
        </w:rPr>
        <w:t>th</w:t>
      </w:r>
      <w:r w:rsidR="004B727F" w:rsidRPr="004B727F">
        <w:rPr>
          <w:rFonts w:ascii="Effra" w:hAnsi="Effra" w:cs="Effra"/>
          <w:b/>
          <w:bCs/>
          <w:sz w:val="23"/>
          <w:szCs w:val="23"/>
          <w:u w:val="single"/>
        </w:rPr>
        <w:t xml:space="preserve"> June</w:t>
      </w:r>
      <w:r w:rsidRPr="0051456D">
        <w:rPr>
          <w:rFonts w:ascii="Effra" w:hAnsi="Effra" w:cs="Effra"/>
          <w:b/>
          <w:bCs/>
          <w:sz w:val="23"/>
          <w:szCs w:val="23"/>
          <w:u w:val="single"/>
        </w:rPr>
        <w:t xml:space="preserve"> 2026, 23:59</w:t>
      </w:r>
    </w:p>
    <w:p w14:paraId="54E8C345" w14:textId="77777777" w:rsidR="0051456D" w:rsidRPr="0051456D" w:rsidRDefault="0051456D" w:rsidP="0051456D">
      <w:pPr>
        <w:ind w:left="720"/>
        <w:rPr>
          <w:rFonts w:ascii="Effra" w:hAnsi="Effra" w:cs="Effra"/>
          <w:b/>
          <w:bCs/>
          <w:sz w:val="16"/>
          <w:szCs w:val="16"/>
        </w:rPr>
      </w:pPr>
    </w:p>
    <w:p w14:paraId="00980031" w14:textId="77777777" w:rsidR="0051456D" w:rsidRPr="0051456D" w:rsidRDefault="0051456D" w:rsidP="0051456D">
      <w:pPr>
        <w:ind w:firstLine="720"/>
        <w:rPr>
          <w:rFonts w:ascii="Effra" w:hAnsi="Effra" w:cs="Effra"/>
          <w:sz w:val="23"/>
          <w:szCs w:val="23"/>
        </w:rPr>
      </w:pPr>
      <w:r w:rsidRPr="0051456D">
        <w:rPr>
          <w:rFonts w:ascii="Effra" w:hAnsi="Effra" w:cs="Effra"/>
          <w:sz w:val="23"/>
          <w:szCs w:val="23"/>
        </w:rPr>
        <w:t xml:space="preserve">E mail:  </w:t>
      </w:r>
      <w:hyperlink r:id="rId26" w:history="1">
        <w:r w:rsidRPr="0051456D">
          <w:rPr>
            <w:rFonts w:ascii="Effra" w:hAnsi="Effra" w:cs="Effra"/>
            <w:color w:val="0033CC"/>
          </w:rPr>
          <w:t>grants@suffolkandessex-nl.org.uk</w:t>
        </w:r>
      </w:hyperlink>
      <w:r w:rsidRPr="0051456D">
        <w:rPr>
          <w:rFonts w:ascii="Effra" w:hAnsi="Effra" w:cs="Effra"/>
          <w:color w:val="0033CC"/>
        </w:rPr>
        <w:t xml:space="preserve">  </w:t>
      </w:r>
      <w:r w:rsidRPr="0051456D">
        <w:rPr>
          <w:rFonts w:ascii="Effra" w:hAnsi="Effra" w:cs="Effra"/>
          <w:color w:val="0033CC"/>
        </w:rPr>
        <w:tab/>
      </w:r>
      <w:r w:rsidRPr="0051456D">
        <w:rPr>
          <w:rFonts w:ascii="Effra" w:hAnsi="Effra" w:cs="Effra"/>
          <w:color w:val="0033CC"/>
        </w:rPr>
        <w:tab/>
      </w:r>
      <w:r w:rsidRPr="0051456D">
        <w:rPr>
          <w:rFonts w:ascii="Effra" w:hAnsi="Effra" w:cs="Effra"/>
          <w:sz w:val="23"/>
          <w:szCs w:val="23"/>
        </w:rPr>
        <w:t>Tel: 01394 445225</w:t>
      </w:r>
    </w:p>
    <w:p w14:paraId="624C0E46" w14:textId="33D36709" w:rsidR="0051456D" w:rsidRPr="0051456D" w:rsidRDefault="0051456D" w:rsidP="0051456D">
      <w:pPr>
        <w:ind w:left="720"/>
        <w:rPr>
          <w:rFonts w:ascii="Effra" w:hAnsi="Effra" w:cs="Effra"/>
          <w:sz w:val="12"/>
          <w:szCs w:val="12"/>
        </w:rPr>
      </w:pPr>
      <w:r w:rsidRPr="0051456D">
        <w:rPr>
          <w:rFonts w:ascii="Effra" w:hAnsi="Effra" w:cs="Effra"/>
          <w:sz w:val="23"/>
          <w:szCs w:val="23"/>
        </w:rPr>
        <w:t xml:space="preserve">National Landscape Grants Officer, </w:t>
      </w:r>
      <w:r w:rsidR="00381DFA">
        <w:rPr>
          <w:rFonts w:ascii="Effra" w:hAnsi="Effra" w:cs="Effra"/>
          <w:sz w:val="23"/>
          <w:szCs w:val="23"/>
        </w:rPr>
        <w:t xml:space="preserve">Amenity and Accessibility </w:t>
      </w:r>
      <w:r w:rsidRPr="0051456D">
        <w:rPr>
          <w:rFonts w:ascii="Effra" w:hAnsi="Effra" w:cs="Effra"/>
          <w:sz w:val="23"/>
          <w:szCs w:val="23"/>
        </w:rPr>
        <w:t>Fund, National Landscape Office, Saxon House, 1 Whittle Road, Hadleigh Road Industrial Estate, Ipswich IP2 0UF</w:t>
      </w:r>
      <w:r w:rsidRPr="0051456D">
        <w:rPr>
          <w:rFonts w:ascii="Effra" w:hAnsi="Effra" w:cs="Effra"/>
          <w:sz w:val="12"/>
          <w:szCs w:val="12"/>
        </w:rPr>
        <w:t xml:space="preserve"> </w:t>
      </w:r>
    </w:p>
    <w:p w14:paraId="20E41FAD" w14:textId="51C32477" w:rsidR="006A5B93" w:rsidRDefault="0051456D" w:rsidP="001844BA">
      <w:pPr>
        <w:ind w:left="7920"/>
        <w:rPr>
          <w:rFonts w:ascii="Effra" w:hAnsi="Effra" w:cs="Effra"/>
          <w:sz w:val="16"/>
          <w:szCs w:val="16"/>
        </w:rPr>
      </w:pPr>
      <w:r w:rsidRPr="0051456D">
        <w:rPr>
          <w:rFonts w:ascii="Effra" w:hAnsi="Effra" w:cs="Effra"/>
          <w:bCs/>
          <w:color w:val="404040" w:themeColor="text1" w:themeTint="BF"/>
          <w:sz w:val="16"/>
          <w:szCs w:val="16"/>
        </w:rPr>
        <w:t xml:space="preserve">                         </w:t>
      </w:r>
    </w:p>
    <w:p w14:paraId="1786C349" w14:textId="77777777" w:rsidR="006A5B93" w:rsidRDefault="006A5B93" w:rsidP="00DD47AA">
      <w:pPr>
        <w:pStyle w:val="BodyTextIndent"/>
        <w:spacing w:after="0"/>
        <w:ind w:left="0"/>
        <w:rPr>
          <w:rFonts w:ascii="Effra" w:hAnsi="Effra" w:cs="Effra"/>
          <w:sz w:val="16"/>
          <w:szCs w:val="16"/>
        </w:rPr>
      </w:pPr>
    </w:p>
    <w:p w14:paraId="6BB8382A" w14:textId="77777777" w:rsidR="006A5B93" w:rsidRDefault="006A5B93" w:rsidP="00DD47AA">
      <w:pPr>
        <w:pStyle w:val="BodyTextIndent"/>
        <w:spacing w:after="0"/>
        <w:ind w:left="0"/>
        <w:rPr>
          <w:rFonts w:ascii="Effra" w:hAnsi="Effra" w:cs="Effra"/>
          <w:sz w:val="16"/>
          <w:szCs w:val="16"/>
        </w:rPr>
      </w:pPr>
    </w:p>
    <w:p w14:paraId="291C9030" w14:textId="77777777" w:rsidR="006A5B93" w:rsidRDefault="006A5B93" w:rsidP="00DD47AA">
      <w:pPr>
        <w:pStyle w:val="BodyTextIndent"/>
        <w:spacing w:after="0"/>
        <w:ind w:left="0"/>
        <w:rPr>
          <w:rFonts w:ascii="Effra" w:hAnsi="Effra" w:cs="Effra"/>
          <w:sz w:val="16"/>
          <w:szCs w:val="16"/>
        </w:rPr>
      </w:pPr>
    </w:p>
    <w:p w14:paraId="006AC5D4" w14:textId="154F953A" w:rsidR="00AE7354" w:rsidRPr="00BB1A45" w:rsidRDefault="00B87D13" w:rsidP="00DD47AA">
      <w:pPr>
        <w:pStyle w:val="BodyTextIndent"/>
        <w:spacing w:after="0"/>
        <w:ind w:left="0"/>
        <w:rPr>
          <w:rFonts w:ascii="Effra" w:hAnsi="Effra" w:cs="Effra"/>
          <w:sz w:val="16"/>
          <w:szCs w:val="16"/>
        </w:rPr>
      </w:pPr>
      <w:r>
        <w:rPr>
          <w:rFonts w:ascii="Effra" w:hAnsi="Effra" w:cs="Effra"/>
          <w:sz w:val="16"/>
          <w:szCs w:val="16"/>
        </w:rPr>
        <w:t xml:space="preserve">Oka Last </w:t>
      </w:r>
      <w:r w:rsidR="00D46F3E">
        <w:rPr>
          <w:rFonts w:ascii="Effra" w:hAnsi="Effra" w:cs="Effra"/>
          <w:sz w:val="16"/>
          <w:szCs w:val="16"/>
        </w:rPr>
        <w:t>Oct 2025</w:t>
      </w:r>
    </w:p>
    <w:sectPr w:rsidR="00AE7354" w:rsidRPr="00BB1A45" w:rsidSect="000966B5">
      <w:footerReference w:type="default" r:id="rId27"/>
      <w:pgSz w:w="11906" w:h="16838"/>
      <w:pgMar w:top="851" w:right="1134"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A3A48" w14:textId="77777777" w:rsidR="00D83B39" w:rsidRDefault="00D83B39" w:rsidP="00D83B39">
      <w:r>
        <w:separator/>
      </w:r>
    </w:p>
  </w:endnote>
  <w:endnote w:type="continuationSeparator" w:id="0">
    <w:p w14:paraId="0A91FE3F" w14:textId="77777777" w:rsidR="00D83B39" w:rsidRDefault="00D83B39" w:rsidP="00D83B39">
      <w:r>
        <w:continuationSeparator/>
      </w:r>
    </w:p>
  </w:endnote>
  <w:endnote w:type="continuationNotice" w:id="1">
    <w:p w14:paraId="70546E5D" w14:textId="77777777" w:rsidR="00E25343" w:rsidRDefault="00E25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 55 Roman">
    <w:altName w:val="Calibri"/>
    <w:panose1 w:val="00000000000000000000"/>
    <w:charset w:val="00"/>
    <w:family w:val="swiss"/>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Effra">
    <w:panose1 w:val="020B0503020203020204"/>
    <w:charset w:val="00"/>
    <w:family w:val="swiss"/>
    <w:pitch w:val="variable"/>
    <w:sig w:usb0="A00022EF" w:usb1="C000A05B" w:usb2="00000008" w:usb3="00000000" w:csb0="000000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Effra" w:hAnsi="Effra" w:cs="Effra"/>
        <w:szCs w:val="22"/>
      </w:rPr>
      <w:id w:val="708843150"/>
      <w:docPartObj>
        <w:docPartGallery w:val="Page Numbers (Bottom of Page)"/>
        <w:docPartUnique/>
      </w:docPartObj>
    </w:sdtPr>
    <w:sdtEndPr/>
    <w:sdtContent>
      <w:sdt>
        <w:sdtPr>
          <w:rPr>
            <w:rFonts w:ascii="Effra" w:hAnsi="Effra" w:cs="Effra"/>
            <w:szCs w:val="22"/>
          </w:rPr>
          <w:id w:val="-1705238520"/>
          <w:docPartObj>
            <w:docPartGallery w:val="Page Numbers (Top of Page)"/>
            <w:docPartUnique/>
          </w:docPartObj>
        </w:sdtPr>
        <w:sdtEndPr/>
        <w:sdtContent>
          <w:p w14:paraId="189E97E1" w14:textId="6898FE36" w:rsidR="00BB1A45" w:rsidRPr="00BB1A45" w:rsidRDefault="00BB1A45" w:rsidP="00BB1A45">
            <w:pPr>
              <w:pStyle w:val="Footer"/>
              <w:rPr>
                <w:rFonts w:ascii="Effra" w:hAnsi="Effra" w:cs="Effra"/>
                <w:szCs w:val="22"/>
              </w:rPr>
            </w:pPr>
            <w:r>
              <w:rPr>
                <w:rFonts w:ascii="Effra" w:hAnsi="Effra" w:cs="Effra"/>
                <w:szCs w:val="22"/>
              </w:rPr>
              <w:t>Amenity and Accessibility Fund Criteria and Guidance</w:t>
            </w:r>
            <w:r w:rsidRPr="00BB1A45">
              <w:rPr>
                <w:rFonts w:ascii="Effra" w:hAnsi="Effra" w:cs="Effra"/>
                <w:szCs w:val="22"/>
              </w:rPr>
              <w:t xml:space="preserve"> 20</w:t>
            </w:r>
            <w:r w:rsidR="00A46A71">
              <w:rPr>
                <w:rFonts w:ascii="Effra" w:hAnsi="Effra" w:cs="Effra"/>
                <w:szCs w:val="22"/>
              </w:rPr>
              <w:t>26-27</w:t>
            </w:r>
            <w:r>
              <w:rPr>
                <w:rFonts w:ascii="Effra" w:hAnsi="Effra" w:cs="Effra"/>
                <w:szCs w:val="22"/>
              </w:rPr>
              <w:t xml:space="preserve">                                                               </w:t>
            </w:r>
            <w:r w:rsidRPr="00BB1A45">
              <w:rPr>
                <w:rFonts w:ascii="Effra" w:hAnsi="Effra" w:cs="Effra"/>
                <w:szCs w:val="22"/>
              </w:rPr>
              <w:t xml:space="preserve">Page </w:t>
            </w:r>
            <w:r w:rsidRPr="00BB1A45">
              <w:rPr>
                <w:rFonts w:ascii="Effra" w:hAnsi="Effra" w:cs="Effra"/>
                <w:b/>
                <w:bCs/>
                <w:szCs w:val="22"/>
              </w:rPr>
              <w:fldChar w:fldCharType="begin"/>
            </w:r>
            <w:r w:rsidRPr="00BB1A45">
              <w:rPr>
                <w:rFonts w:ascii="Effra" w:hAnsi="Effra" w:cs="Effra"/>
                <w:b/>
                <w:bCs/>
                <w:szCs w:val="22"/>
              </w:rPr>
              <w:instrText xml:space="preserve"> PAGE </w:instrText>
            </w:r>
            <w:r w:rsidRPr="00BB1A45">
              <w:rPr>
                <w:rFonts w:ascii="Effra" w:hAnsi="Effra" w:cs="Effra"/>
                <w:b/>
                <w:bCs/>
                <w:szCs w:val="22"/>
              </w:rPr>
              <w:fldChar w:fldCharType="separate"/>
            </w:r>
            <w:r w:rsidRPr="00BB1A45">
              <w:rPr>
                <w:rFonts w:ascii="Effra" w:hAnsi="Effra" w:cs="Effra"/>
                <w:b/>
                <w:bCs/>
                <w:noProof/>
                <w:szCs w:val="22"/>
              </w:rPr>
              <w:t>2</w:t>
            </w:r>
            <w:r w:rsidRPr="00BB1A45">
              <w:rPr>
                <w:rFonts w:ascii="Effra" w:hAnsi="Effra" w:cs="Effra"/>
                <w:b/>
                <w:bCs/>
                <w:szCs w:val="22"/>
              </w:rPr>
              <w:fldChar w:fldCharType="end"/>
            </w:r>
            <w:r w:rsidRPr="00BB1A45">
              <w:rPr>
                <w:rFonts w:ascii="Effra" w:hAnsi="Effra" w:cs="Effra"/>
                <w:szCs w:val="22"/>
              </w:rPr>
              <w:t xml:space="preserve"> of </w:t>
            </w:r>
            <w:r w:rsidRPr="00BB1A45">
              <w:rPr>
                <w:rFonts w:ascii="Effra" w:hAnsi="Effra" w:cs="Effra"/>
                <w:b/>
                <w:bCs/>
                <w:szCs w:val="22"/>
              </w:rPr>
              <w:fldChar w:fldCharType="begin"/>
            </w:r>
            <w:r w:rsidRPr="00BB1A45">
              <w:rPr>
                <w:rFonts w:ascii="Effra" w:hAnsi="Effra" w:cs="Effra"/>
                <w:b/>
                <w:bCs/>
                <w:szCs w:val="22"/>
              </w:rPr>
              <w:instrText xml:space="preserve"> NUMPAGES  </w:instrText>
            </w:r>
            <w:r w:rsidRPr="00BB1A45">
              <w:rPr>
                <w:rFonts w:ascii="Effra" w:hAnsi="Effra" w:cs="Effra"/>
                <w:b/>
                <w:bCs/>
                <w:szCs w:val="22"/>
              </w:rPr>
              <w:fldChar w:fldCharType="separate"/>
            </w:r>
            <w:r w:rsidRPr="00BB1A45">
              <w:rPr>
                <w:rFonts w:ascii="Effra" w:hAnsi="Effra" w:cs="Effra"/>
                <w:b/>
                <w:bCs/>
                <w:noProof/>
                <w:szCs w:val="22"/>
              </w:rPr>
              <w:t>2</w:t>
            </w:r>
            <w:r w:rsidRPr="00BB1A45">
              <w:rPr>
                <w:rFonts w:ascii="Effra" w:hAnsi="Effra" w:cs="Effra"/>
                <w:b/>
                <w:bCs/>
                <w:szCs w:val="22"/>
              </w:rPr>
              <w:fldChar w:fldCharType="end"/>
            </w:r>
          </w:p>
        </w:sdtContent>
      </w:sdt>
    </w:sdtContent>
  </w:sdt>
  <w:p w14:paraId="784D1E2D" w14:textId="77777777" w:rsidR="00D83B39" w:rsidRDefault="00D83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20C00" w14:textId="77777777" w:rsidR="00D83B39" w:rsidRDefault="00D83B39" w:rsidP="00D83B39">
      <w:r>
        <w:separator/>
      </w:r>
    </w:p>
  </w:footnote>
  <w:footnote w:type="continuationSeparator" w:id="0">
    <w:p w14:paraId="68907F8B" w14:textId="77777777" w:rsidR="00D83B39" w:rsidRDefault="00D83B39" w:rsidP="00D83B39">
      <w:r>
        <w:continuationSeparator/>
      </w:r>
    </w:p>
  </w:footnote>
  <w:footnote w:type="continuationNotice" w:id="1">
    <w:p w14:paraId="1380DC87" w14:textId="77777777" w:rsidR="00E25343" w:rsidRDefault="00E253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362"/>
    <w:multiLevelType w:val="multilevel"/>
    <w:tmpl w:val="ADB2004E"/>
    <w:lvl w:ilvl="0">
      <w:start w:val="1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B0F6181"/>
    <w:multiLevelType w:val="hybridMultilevel"/>
    <w:tmpl w:val="B404A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07B36"/>
    <w:multiLevelType w:val="hybridMultilevel"/>
    <w:tmpl w:val="48C41274"/>
    <w:lvl w:ilvl="0" w:tplc="08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481460B"/>
    <w:multiLevelType w:val="hybridMultilevel"/>
    <w:tmpl w:val="DB5E4A9E"/>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1">
      <w:start w:val="1"/>
      <w:numFmt w:val="bullet"/>
      <w:lvlText w:val=""/>
      <w:lvlJc w:val="left"/>
      <w:pPr>
        <w:tabs>
          <w:tab w:val="num" w:pos="2520"/>
        </w:tabs>
        <w:ind w:left="2520" w:hanging="360"/>
      </w:pPr>
      <w:rPr>
        <w:rFonts w:ascii="Symbol" w:hAnsi="Symbol"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72512FE"/>
    <w:multiLevelType w:val="hybridMultilevel"/>
    <w:tmpl w:val="A78C2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072276"/>
    <w:multiLevelType w:val="hybridMultilevel"/>
    <w:tmpl w:val="65888618"/>
    <w:lvl w:ilvl="0" w:tplc="EB3E4200">
      <w:start w:val="1"/>
      <w:numFmt w:val="bullet"/>
      <w:lvlText w:val=""/>
      <w:lvlJc w:val="left"/>
      <w:pPr>
        <w:ind w:left="360" w:hanging="360"/>
      </w:pPr>
      <w:rPr>
        <w:rFonts w:ascii="Wingdings" w:hAnsi="Wingdings"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591C9F"/>
    <w:multiLevelType w:val="hybridMultilevel"/>
    <w:tmpl w:val="9C7EF4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5979C6"/>
    <w:multiLevelType w:val="hybridMultilevel"/>
    <w:tmpl w:val="D1207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6C6AAB"/>
    <w:multiLevelType w:val="hybridMultilevel"/>
    <w:tmpl w:val="B42814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1D15205"/>
    <w:multiLevelType w:val="hybridMultilevel"/>
    <w:tmpl w:val="8E98C8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27A21DD"/>
    <w:multiLevelType w:val="hybridMultilevel"/>
    <w:tmpl w:val="8DCA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FA333C"/>
    <w:multiLevelType w:val="hybridMultilevel"/>
    <w:tmpl w:val="21D0AEE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B0E408A"/>
    <w:multiLevelType w:val="hybridMultilevel"/>
    <w:tmpl w:val="7634093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B2717E3"/>
    <w:multiLevelType w:val="hybridMultilevel"/>
    <w:tmpl w:val="24C036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201F4D"/>
    <w:multiLevelType w:val="hybridMultilevel"/>
    <w:tmpl w:val="76E4A68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2723ECA"/>
    <w:multiLevelType w:val="multilevel"/>
    <w:tmpl w:val="28162394"/>
    <w:lvl w:ilvl="0">
      <w:start w:val="8"/>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3F7F3D"/>
    <w:multiLevelType w:val="hybridMultilevel"/>
    <w:tmpl w:val="54E2E6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65441A8"/>
    <w:multiLevelType w:val="hybridMultilevel"/>
    <w:tmpl w:val="32203F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79A3525"/>
    <w:multiLevelType w:val="hybridMultilevel"/>
    <w:tmpl w:val="D2DE381C"/>
    <w:lvl w:ilvl="0" w:tplc="EB3E4200">
      <w:start w:val="1"/>
      <w:numFmt w:val="bullet"/>
      <w:lvlText w:val=""/>
      <w:lvlJc w:val="left"/>
      <w:pPr>
        <w:ind w:left="720" w:hanging="360"/>
      </w:pPr>
      <w:rPr>
        <w:rFonts w:ascii="Wingdings" w:hAnsi="Wingdings" w:hint="default"/>
        <w:color w:val="0070C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3975F8"/>
    <w:multiLevelType w:val="multilevel"/>
    <w:tmpl w:val="110EB65A"/>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4FF07B5F"/>
    <w:multiLevelType w:val="hybridMultilevel"/>
    <w:tmpl w:val="E87A16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4B85D73"/>
    <w:multiLevelType w:val="hybridMultilevel"/>
    <w:tmpl w:val="C2AA9E1E"/>
    <w:lvl w:ilvl="0" w:tplc="FFFFFFFF">
      <w:start w:val="1"/>
      <w:numFmt w:val="bullet"/>
      <w:lvlText w:val=""/>
      <w:lvlJc w:val="left"/>
      <w:pPr>
        <w:tabs>
          <w:tab w:val="num" w:pos="680"/>
        </w:tabs>
        <w:ind w:left="680" w:hanging="397"/>
      </w:pPr>
      <w:rPr>
        <w:rFonts w:ascii="Symbol" w:hAnsi="Symbol" w:hint="default"/>
      </w:rPr>
    </w:lvl>
    <w:lvl w:ilvl="1" w:tplc="FFFFFFFF" w:tentative="1">
      <w:start w:val="1"/>
      <w:numFmt w:val="bullet"/>
      <w:lvlText w:val="o"/>
      <w:lvlJc w:val="left"/>
      <w:pPr>
        <w:tabs>
          <w:tab w:val="num" w:pos="702"/>
        </w:tabs>
        <w:ind w:left="702" w:hanging="360"/>
      </w:pPr>
      <w:rPr>
        <w:rFonts w:ascii="Courier New" w:hAnsi="Courier New" w:hint="default"/>
      </w:rPr>
    </w:lvl>
    <w:lvl w:ilvl="2" w:tplc="FFFFFFFF">
      <w:start w:val="1"/>
      <w:numFmt w:val="bullet"/>
      <w:lvlText w:val=""/>
      <w:lvlJc w:val="left"/>
      <w:pPr>
        <w:tabs>
          <w:tab w:val="num" w:pos="1422"/>
        </w:tabs>
        <w:ind w:left="1422" w:hanging="360"/>
      </w:pPr>
      <w:rPr>
        <w:rFonts w:ascii="Wingdings" w:hAnsi="Wingdings" w:hint="default"/>
      </w:rPr>
    </w:lvl>
    <w:lvl w:ilvl="3" w:tplc="FFFFFFFF" w:tentative="1">
      <w:start w:val="1"/>
      <w:numFmt w:val="bullet"/>
      <w:lvlText w:val=""/>
      <w:lvlJc w:val="left"/>
      <w:pPr>
        <w:tabs>
          <w:tab w:val="num" w:pos="2142"/>
        </w:tabs>
        <w:ind w:left="2142" w:hanging="360"/>
      </w:pPr>
      <w:rPr>
        <w:rFonts w:ascii="Symbol" w:hAnsi="Symbol" w:hint="default"/>
      </w:rPr>
    </w:lvl>
    <w:lvl w:ilvl="4" w:tplc="FFFFFFFF" w:tentative="1">
      <w:start w:val="1"/>
      <w:numFmt w:val="bullet"/>
      <w:lvlText w:val="o"/>
      <w:lvlJc w:val="left"/>
      <w:pPr>
        <w:tabs>
          <w:tab w:val="num" w:pos="2862"/>
        </w:tabs>
        <w:ind w:left="2862" w:hanging="360"/>
      </w:pPr>
      <w:rPr>
        <w:rFonts w:ascii="Courier New" w:hAnsi="Courier New" w:hint="default"/>
      </w:rPr>
    </w:lvl>
    <w:lvl w:ilvl="5" w:tplc="FFFFFFFF" w:tentative="1">
      <w:start w:val="1"/>
      <w:numFmt w:val="bullet"/>
      <w:lvlText w:val=""/>
      <w:lvlJc w:val="left"/>
      <w:pPr>
        <w:tabs>
          <w:tab w:val="num" w:pos="3582"/>
        </w:tabs>
        <w:ind w:left="3582" w:hanging="360"/>
      </w:pPr>
      <w:rPr>
        <w:rFonts w:ascii="Wingdings" w:hAnsi="Wingdings" w:hint="default"/>
      </w:rPr>
    </w:lvl>
    <w:lvl w:ilvl="6" w:tplc="FFFFFFFF" w:tentative="1">
      <w:start w:val="1"/>
      <w:numFmt w:val="bullet"/>
      <w:lvlText w:val=""/>
      <w:lvlJc w:val="left"/>
      <w:pPr>
        <w:tabs>
          <w:tab w:val="num" w:pos="4302"/>
        </w:tabs>
        <w:ind w:left="4302" w:hanging="360"/>
      </w:pPr>
      <w:rPr>
        <w:rFonts w:ascii="Symbol" w:hAnsi="Symbol" w:hint="default"/>
      </w:rPr>
    </w:lvl>
    <w:lvl w:ilvl="7" w:tplc="FFFFFFFF" w:tentative="1">
      <w:start w:val="1"/>
      <w:numFmt w:val="bullet"/>
      <w:lvlText w:val="o"/>
      <w:lvlJc w:val="left"/>
      <w:pPr>
        <w:tabs>
          <w:tab w:val="num" w:pos="5022"/>
        </w:tabs>
        <w:ind w:left="5022" w:hanging="360"/>
      </w:pPr>
      <w:rPr>
        <w:rFonts w:ascii="Courier New" w:hAnsi="Courier New" w:hint="default"/>
      </w:rPr>
    </w:lvl>
    <w:lvl w:ilvl="8" w:tplc="FFFFFFFF" w:tentative="1">
      <w:start w:val="1"/>
      <w:numFmt w:val="bullet"/>
      <w:lvlText w:val=""/>
      <w:lvlJc w:val="left"/>
      <w:pPr>
        <w:tabs>
          <w:tab w:val="num" w:pos="5742"/>
        </w:tabs>
        <w:ind w:left="5742" w:hanging="360"/>
      </w:pPr>
      <w:rPr>
        <w:rFonts w:ascii="Wingdings" w:hAnsi="Wingdings" w:hint="default"/>
      </w:rPr>
    </w:lvl>
  </w:abstractNum>
  <w:abstractNum w:abstractNumId="22" w15:restartNumberingAfterBreak="0">
    <w:nsid w:val="55991C48"/>
    <w:multiLevelType w:val="hybridMultilevel"/>
    <w:tmpl w:val="E99C8622"/>
    <w:lvl w:ilvl="0" w:tplc="EB3E4200">
      <w:start w:val="1"/>
      <w:numFmt w:val="bullet"/>
      <w:lvlText w:val=""/>
      <w:lvlJc w:val="left"/>
      <w:pPr>
        <w:ind w:left="36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14727D"/>
    <w:multiLevelType w:val="multilevel"/>
    <w:tmpl w:val="D3DE9A3E"/>
    <w:lvl w:ilvl="0">
      <w:start w:val="10"/>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1111092"/>
    <w:multiLevelType w:val="singleLevel"/>
    <w:tmpl w:val="D57201BA"/>
    <w:lvl w:ilvl="0">
      <w:start w:val="4"/>
      <w:numFmt w:val="decimal"/>
      <w:lvlText w:val="%1."/>
      <w:lvlJc w:val="left"/>
      <w:pPr>
        <w:tabs>
          <w:tab w:val="num" w:pos="720"/>
        </w:tabs>
        <w:ind w:left="720" w:hanging="720"/>
      </w:pPr>
      <w:rPr>
        <w:rFonts w:hint="default"/>
      </w:rPr>
    </w:lvl>
  </w:abstractNum>
  <w:abstractNum w:abstractNumId="25" w15:restartNumberingAfterBreak="0">
    <w:nsid w:val="61A9639B"/>
    <w:multiLevelType w:val="hybridMultilevel"/>
    <w:tmpl w:val="830AB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FE6B5E"/>
    <w:multiLevelType w:val="hybridMultilevel"/>
    <w:tmpl w:val="CFEE79F2"/>
    <w:lvl w:ilvl="0" w:tplc="FFFFFFFF">
      <w:start w:val="1"/>
      <w:numFmt w:val="bullet"/>
      <w:lvlText w:val=""/>
      <w:lvlJc w:val="left"/>
      <w:pPr>
        <w:tabs>
          <w:tab w:val="num" w:pos="397"/>
        </w:tabs>
        <w:ind w:left="397" w:hanging="397"/>
      </w:pPr>
      <w:rPr>
        <w:rFonts w:ascii="Symbol" w:hAnsi="Symbol" w:hint="default"/>
      </w:rPr>
    </w:lvl>
    <w:lvl w:ilvl="1" w:tplc="08090001">
      <w:start w:val="1"/>
      <w:numFmt w:val="bullet"/>
      <w:lvlText w:val=""/>
      <w:lvlJc w:val="left"/>
      <w:pPr>
        <w:tabs>
          <w:tab w:val="num" w:pos="419"/>
        </w:tabs>
        <w:ind w:left="419" w:hanging="360"/>
      </w:pPr>
      <w:rPr>
        <w:rFonts w:ascii="Symbol" w:hAnsi="Symbol" w:hint="default"/>
      </w:rPr>
    </w:lvl>
    <w:lvl w:ilvl="2" w:tplc="FFFFFFFF" w:tentative="1">
      <w:start w:val="1"/>
      <w:numFmt w:val="bullet"/>
      <w:lvlText w:val=""/>
      <w:lvlJc w:val="left"/>
      <w:pPr>
        <w:tabs>
          <w:tab w:val="num" w:pos="1139"/>
        </w:tabs>
        <w:ind w:left="1139" w:hanging="360"/>
      </w:pPr>
      <w:rPr>
        <w:rFonts w:ascii="Wingdings" w:hAnsi="Wingdings" w:hint="default"/>
      </w:rPr>
    </w:lvl>
    <w:lvl w:ilvl="3" w:tplc="FFFFFFFF" w:tentative="1">
      <w:start w:val="1"/>
      <w:numFmt w:val="bullet"/>
      <w:lvlText w:val=""/>
      <w:lvlJc w:val="left"/>
      <w:pPr>
        <w:tabs>
          <w:tab w:val="num" w:pos="1859"/>
        </w:tabs>
        <w:ind w:left="1859" w:hanging="360"/>
      </w:pPr>
      <w:rPr>
        <w:rFonts w:ascii="Symbol" w:hAnsi="Symbol" w:hint="default"/>
      </w:rPr>
    </w:lvl>
    <w:lvl w:ilvl="4" w:tplc="FFFFFFFF" w:tentative="1">
      <w:start w:val="1"/>
      <w:numFmt w:val="bullet"/>
      <w:lvlText w:val="o"/>
      <w:lvlJc w:val="left"/>
      <w:pPr>
        <w:tabs>
          <w:tab w:val="num" w:pos="2579"/>
        </w:tabs>
        <w:ind w:left="2579" w:hanging="360"/>
      </w:pPr>
      <w:rPr>
        <w:rFonts w:ascii="Courier New" w:hAnsi="Courier New" w:hint="default"/>
      </w:rPr>
    </w:lvl>
    <w:lvl w:ilvl="5" w:tplc="FFFFFFFF" w:tentative="1">
      <w:start w:val="1"/>
      <w:numFmt w:val="bullet"/>
      <w:lvlText w:val=""/>
      <w:lvlJc w:val="left"/>
      <w:pPr>
        <w:tabs>
          <w:tab w:val="num" w:pos="3299"/>
        </w:tabs>
        <w:ind w:left="3299" w:hanging="360"/>
      </w:pPr>
      <w:rPr>
        <w:rFonts w:ascii="Wingdings" w:hAnsi="Wingdings" w:hint="default"/>
      </w:rPr>
    </w:lvl>
    <w:lvl w:ilvl="6" w:tplc="FFFFFFFF" w:tentative="1">
      <w:start w:val="1"/>
      <w:numFmt w:val="bullet"/>
      <w:lvlText w:val=""/>
      <w:lvlJc w:val="left"/>
      <w:pPr>
        <w:tabs>
          <w:tab w:val="num" w:pos="4019"/>
        </w:tabs>
        <w:ind w:left="4019" w:hanging="360"/>
      </w:pPr>
      <w:rPr>
        <w:rFonts w:ascii="Symbol" w:hAnsi="Symbol" w:hint="default"/>
      </w:rPr>
    </w:lvl>
    <w:lvl w:ilvl="7" w:tplc="FFFFFFFF" w:tentative="1">
      <w:start w:val="1"/>
      <w:numFmt w:val="bullet"/>
      <w:lvlText w:val="o"/>
      <w:lvlJc w:val="left"/>
      <w:pPr>
        <w:tabs>
          <w:tab w:val="num" w:pos="4739"/>
        </w:tabs>
        <w:ind w:left="4739" w:hanging="360"/>
      </w:pPr>
      <w:rPr>
        <w:rFonts w:ascii="Courier New" w:hAnsi="Courier New" w:hint="default"/>
      </w:rPr>
    </w:lvl>
    <w:lvl w:ilvl="8" w:tplc="FFFFFFFF" w:tentative="1">
      <w:start w:val="1"/>
      <w:numFmt w:val="bullet"/>
      <w:lvlText w:val=""/>
      <w:lvlJc w:val="left"/>
      <w:pPr>
        <w:tabs>
          <w:tab w:val="num" w:pos="5459"/>
        </w:tabs>
        <w:ind w:left="5459" w:hanging="360"/>
      </w:pPr>
      <w:rPr>
        <w:rFonts w:ascii="Wingdings" w:hAnsi="Wingdings" w:hint="default"/>
      </w:rPr>
    </w:lvl>
  </w:abstractNum>
  <w:abstractNum w:abstractNumId="27" w15:restartNumberingAfterBreak="0">
    <w:nsid w:val="6C6A690A"/>
    <w:multiLevelType w:val="hybridMultilevel"/>
    <w:tmpl w:val="D4C63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9E414D"/>
    <w:multiLevelType w:val="multilevel"/>
    <w:tmpl w:val="D8F4C6C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1924A46"/>
    <w:multiLevelType w:val="hybridMultilevel"/>
    <w:tmpl w:val="2D50DBA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8A943D3"/>
    <w:multiLevelType w:val="hybridMultilevel"/>
    <w:tmpl w:val="06C2A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8867901">
    <w:abstractNumId w:val="3"/>
  </w:num>
  <w:num w:numId="2" w16cid:durableId="1979414330">
    <w:abstractNumId w:val="26"/>
  </w:num>
  <w:num w:numId="3" w16cid:durableId="1640720927">
    <w:abstractNumId w:val="29"/>
  </w:num>
  <w:num w:numId="4" w16cid:durableId="1081222130">
    <w:abstractNumId w:val="12"/>
  </w:num>
  <w:num w:numId="5" w16cid:durableId="468405635">
    <w:abstractNumId w:val="24"/>
  </w:num>
  <w:num w:numId="6" w16cid:durableId="1439520044">
    <w:abstractNumId w:val="8"/>
  </w:num>
  <w:num w:numId="7" w16cid:durableId="436798215">
    <w:abstractNumId w:val="19"/>
  </w:num>
  <w:num w:numId="8" w16cid:durableId="1825580247">
    <w:abstractNumId w:val="20"/>
  </w:num>
  <w:num w:numId="9" w16cid:durableId="936063429">
    <w:abstractNumId w:val="21"/>
  </w:num>
  <w:num w:numId="10" w16cid:durableId="1726709621">
    <w:abstractNumId w:val="16"/>
  </w:num>
  <w:num w:numId="11" w16cid:durableId="1312127947">
    <w:abstractNumId w:val="15"/>
  </w:num>
  <w:num w:numId="12" w16cid:durableId="1126704985">
    <w:abstractNumId w:val="13"/>
  </w:num>
  <w:num w:numId="13" w16cid:durableId="787352401">
    <w:abstractNumId w:val="22"/>
  </w:num>
  <w:num w:numId="14" w16cid:durableId="428740275">
    <w:abstractNumId w:val="5"/>
  </w:num>
  <w:num w:numId="15" w16cid:durableId="1974017385">
    <w:abstractNumId w:val="30"/>
  </w:num>
  <w:num w:numId="16" w16cid:durableId="1671640640">
    <w:abstractNumId w:val="27"/>
  </w:num>
  <w:num w:numId="17" w16cid:durableId="703404974">
    <w:abstractNumId w:val="18"/>
  </w:num>
  <w:num w:numId="18" w16cid:durableId="410275762">
    <w:abstractNumId w:val="2"/>
  </w:num>
  <w:num w:numId="19" w16cid:durableId="1087532342">
    <w:abstractNumId w:val="1"/>
  </w:num>
  <w:num w:numId="20" w16cid:durableId="2040356170">
    <w:abstractNumId w:val="7"/>
  </w:num>
  <w:num w:numId="21" w16cid:durableId="383992089">
    <w:abstractNumId w:val="4"/>
  </w:num>
  <w:num w:numId="22" w16cid:durableId="1587887178">
    <w:abstractNumId w:val="14"/>
  </w:num>
  <w:num w:numId="23" w16cid:durableId="891387799">
    <w:abstractNumId w:val="6"/>
  </w:num>
  <w:num w:numId="24" w16cid:durableId="362443404">
    <w:abstractNumId w:val="10"/>
  </w:num>
  <w:num w:numId="25" w16cid:durableId="1226650601">
    <w:abstractNumId w:val="9"/>
  </w:num>
  <w:num w:numId="26" w16cid:durableId="843210109">
    <w:abstractNumId w:val="28"/>
  </w:num>
  <w:num w:numId="27" w16cid:durableId="1531066030">
    <w:abstractNumId w:val="23"/>
  </w:num>
  <w:num w:numId="28" w16cid:durableId="458453350">
    <w:abstractNumId w:val="25"/>
  </w:num>
  <w:num w:numId="29" w16cid:durableId="1676224734">
    <w:abstractNumId w:val="11"/>
  </w:num>
  <w:num w:numId="30" w16cid:durableId="276059059">
    <w:abstractNumId w:val="17"/>
  </w:num>
  <w:num w:numId="31" w16cid:durableId="5526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00B"/>
    <w:rsid w:val="00001108"/>
    <w:rsid w:val="00005216"/>
    <w:rsid w:val="000063F5"/>
    <w:rsid w:val="00007F2A"/>
    <w:rsid w:val="00025E9D"/>
    <w:rsid w:val="00036784"/>
    <w:rsid w:val="00037EEF"/>
    <w:rsid w:val="0004193C"/>
    <w:rsid w:val="00041C2A"/>
    <w:rsid w:val="00063E42"/>
    <w:rsid w:val="00076934"/>
    <w:rsid w:val="00080CB0"/>
    <w:rsid w:val="000966B5"/>
    <w:rsid w:val="000C0682"/>
    <w:rsid w:val="000C1A2A"/>
    <w:rsid w:val="000D450B"/>
    <w:rsid w:val="000D491F"/>
    <w:rsid w:val="000D5C93"/>
    <w:rsid w:val="000E0304"/>
    <w:rsid w:val="000E4C76"/>
    <w:rsid w:val="000E6F11"/>
    <w:rsid w:val="000F7E50"/>
    <w:rsid w:val="001011E4"/>
    <w:rsid w:val="00110569"/>
    <w:rsid w:val="00113636"/>
    <w:rsid w:val="00124002"/>
    <w:rsid w:val="00152247"/>
    <w:rsid w:val="00157DF6"/>
    <w:rsid w:val="001604F6"/>
    <w:rsid w:val="00160C69"/>
    <w:rsid w:val="00165E99"/>
    <w:rsid w:val="001668EE"/>
    <w:rsid w:val="00170729"/>
    <w:rsid w:val="00171B66"/>
    <w:rsid w:val="001724B0"/>
    <w:rsid w:val="00174F76"/>
    <w:rsid w:val="00182101"/>
    <w:rsid w:val="00183445"/>
    <w:rsid w:val="00183F3E"/>
    <w:rsid w:val="001844BA"/>
    <w:rsid w:val="00190FCF"/>
    <w:rsid w:val="00191876"/>
    <w:rsid w:val="00195196"/>
    <w:rsid w:val="001A547C"/>
    <w:rsid w:val="001A630A"/>
    <w:rsid w:val="001A7D7A"/>
    <w:rsid w:val="001B77CF"/>
    <w:rsid w:val="001C4727"/>
    <w:rsid w:val="001D45C4"/>
    <w:rsid w:val="001E5614"/>
    <w:rsid w:val="00206D0B"/>
    <w:rsid w:val="002125C4"/>
    <w:rsid w:val="00224CB6"/>
    <w:rsid w:val="0023478F"/>
    <w:rsid w:val="002756A0"/>
    <w:rsid w:val="002805F1"/>
    <w:rsid w:val="0028125A"/>
    <w:rsid w:val="002831C9"/>
    <w:rsid w:val="00286D07"/>
    <w:rsid w:val="00287B5C"/>
    <w:rsid w:val="002A0482"/>
    <w:rsid w:val="002A5596"/>
    <w:rsid w:val="002A5C04"/>
    <w:rsid w:val="002C3C5A"/>
    <w:rsid w:val="002C45D8"/>
    <w:rsid w:val="002D7D9F"/>
    <w:rsid w:val="002E04FC"/>
    <w:rsid w:val="002E100B"/>
    <w:rsid w:val="002E3EDB"/>
    <w:rsid w:val="002F2976"/>
    <w:rsid w:val="002F5322"/>
    <w:rsid w:val="0030528F"/>
    <w:rsid w:val="00311660"/>
    <w:rsid w:val="003171BA"/>
    <w:rsid w:val="00320A64"/>
    <w:rsid w:val="003241B2"/>
    <w:rsid w:val="0033104A"/>
    <w:rsid w:val="00337F6F"/>
    <w:rsid w:val="003578C5"/>
    <w:rsid w:val="0036065D"/>
    <w:rsid w:val="003625F6"/>
    <w:rsid w:val="00363D45"/>
    <w:rsid w:val="00381DFA"/>
    <w:rsid w:val="00381F0A"/>
    <w:rsid w:val="00384B19"/>
    <w:rsid w:val="0038569B"/>
    <w:rsid w:val="00387720"/>
    <w:rsid w:val="00390354"/>
    <w:rsid w:val="00390B27"/>
    <w:rsid w:val="003921B1"/>
    <w:rsid w:val="00394FAC"/>
    <w:rsid w:val="003A3340"/>
    <w:rsid w:val="003B3820"/>
    <w:rsid w:val="003C3460"/>
    <w:rsid w:val="003D6E59"/>
    <w:rsid w:val="003E17D7"/>
    <w:rsid w:val="003E1F5C"/>
    <w:rsid w:val="003E5E4B"/>
    <w:rsid w:val="003F379D"/>
    <w:rsid w:val="0040136F"/>
    <w:rsid w:val="004224FB"/>
    <w:rsid w:val="00432277"/>
    <w:rsid w:val="0044034A"/>
    <w:rsid w:val="00444940"/>
    <w:rsid w:val="004449DF"/>
    <w:rsid w:val="00446DA5"/>
    <w:rsid w:val="00462C6E"/>
    <w:rsid w:val="00475259"/>
    <w:rsid w:val="004815F5"/>
    <w:rsid w:val="00486EAB"/>
    <w:rsid w:val="004A70ED"/>
    <w:rsid w:val="004B727F"/>
    <w:rsid w:val="004F41DE"/>
    <w:rsid w:val="004F4AC8"/>
    <w:rsid w:val="0050146C"/>
    <w:rsid w:val="00502891"/>
    <w:rsid w:val="0051456D"/>
    <w:rsid w:val="0052510F"/>
    <w:rsid w:val="005355FE"/>
    <w:rsid w:val="0053764B"/>
    <w:rsid w:val="005548E5"/>
    <w:rsid w:val="0056275C"/>
    <w:rsid w:val="00570A20"/>
    <w:rsid w:val="00573801"/>
    <w:rsid w:val="00577D08"/>
    <w:rsid w:val="00580F0D"/>
    <w:rsid w:val="00581827"/>
    <w:rsid w:val="00592310"/>
    <w:rsid w:val="0059711F"/>
    <w:rsid w:val="005A3874"/>
    <w:rsid w:val="005B1B3C"/>
    <w:rsid w:val="005D3651"/>
    <w:rsid w:val="005D5444"/>
    <w:rsid w:val="005E056A"/>
    <w:rsid w:val="005E149C"/>
    <w:rsid w:val="005E2594"/>
    <w:rsid w:val="005E7D20"/>
    <w:rsid w:val="005F623A"/>
    <w:rsid w:val="00604386"/>
    <w:rsid w:val="00610E40"/>
    <w:rsid w:val="00612626"/>
    <w:rsid w:val="0061446B"/>
    <w:rsid w:val="00615BAF"/>
    <w:rsid w:val="00622FAF"/>
    <w:rsid w:val="00635187"/>
    <w:rsid w:val="00635A8A"/>
    <w:rsid w:val="00646287"/>
    <w:rsid w:val="00646A17"/>
    <w:rsid w:val="00646D5D"/>
    <w:rsid w:val="00670905"/>
    <w:rsid w:val="006A2142"/>
    <w:rsid w:val="006A5B93"/>
    <w:rsid w:val="006A6248"/>
    <w:rsid w:val="006A63DE"/>
    <w:rsid w:val="006D3E46"/>
    <w:rsid w:val="006E12D1"/>
    <w:rsid w:val="006F1588"/>
    <w:rsid w:val="006F7BBE"/>
    <w:rsid w:val="00711777"/>
    <w:rsid w:val="007222D3"/>
    <w:rsid w:val="0072375F"/>
    <w:rsid w:val="00730903"/>
    <w:rsid w:val="00731432"/>
    <w:rsid w:val="00733CEA"/>
    <w:rsid w:val="007413E7"/>
    <w:rsid w:val="00741A84"/>
    <w:rsid w:val="007509C6"/>
    <w:rsid w:val="00756714"/>
    <w:rsid w:val="00791436"/>
    <w:rsid w:val="00791EFE"/>
    <w:rsid w:val="00797D06"/>
    <w:rsid w:val="007A6D44"/>
    <w:rsid w:val="007B1085"/>
    <w:rsid w:val="007B6A12"/>
    <w:rsid w:val="007C5D62"/>
    <w:rsid w:val="007D293C"/>
    <w:rsid w:val="007D408B"/>
    <w:rsid w:val="007E3212"/>
    <w:rsid w:val="007E3D5E"/>
    <w:rsid w:val="00810A4D"/>
    <w:rsid w:val="008218E9"/>
    <w:rsid w:val="00822B22"/>
    <w:rsid w:val="00836E11"/>
    <w:rsid w:val="00843E3B"/>
    <w:rsid w:val="00857027"/>
    <w:rsid w:val="00863E23"/>
    <w:rsid w:val="00876745"/>
    <w:rsid w:val="00890BA8"/>
    <w:rsid w:val="00892791"/>
    <w:rsid w:val="0089515D"/>
    <w:rsid w:val="008A0677"/>
    <w:rsid w:val="008A079B"/>
    <w:rsid w:val="008A12F0"/>
    <w:rsid w:val="008A5DCB"/>
    <w:rsid w:val="008D44F1"/>
    <w:rsid w:val="008E4CCB"/>
    <w:rsid w:val="008F1AF1"/>
    <w:rsid w:val="008F3586"/>
    <w:rsid w:val="008F69A0"/>
    <w:rsid w:val="00901AEA"/>
    <w:rsid w:val="00901C5B"/>
    <w:rsid w:val="00903183"/>
    <w:rsid w:val="009040AF"/>
    <w:rsid w:val="00904838"/>
    <w:rsid w:val="009160DE"/>
    <w:rsid w:val="009327AE"/>
    <w:rsid w:val="00935BC4"/>
    <w:rsid w:val="009411DE"/>
    <w:rsid w:val="00947D17"/>
    <w:rsid w:val="00957B89"/>
    <w:rsid w:val="0096032A"/>
    <w:rsid w:val="009656CF"/>
    <w:rsid w:val="009727A6"/>
    <w:rsid w:val="00973845"/>
    <w:rsid w:val="00975189"/>
    <w:rsid w:val="00975E61"/>
    <w:rsid w:val="009821F4"/>
    <w:rsid w:val="00983A41"/>
    <w:rsid w:val="009855FC"/>
    <w:rsid w:val="0098580D"/>
    <w:rsid w:val="00995E4A"/>
    <w:rsid w:val="009A0760"/>
    <w:rsid w:val="009A24C3"/>
    <w:rsid w:val="009A4952"/>
    <w:rsid w:val="009B7D46"/>
    <w:rsid w:val="009C16CB"/>
    <w:rsid w:val="009C319F"/>
    <w:rsid w:val="009C5FE0"/>
    <w:rsid w:val="009D2A08"/>
    <w:rsid w:val="009E0460"/>
    <w:rsid w:val="009E0DE5"/>
    <w:rsid w:val="009E0F07"/>
    <w:rsid w:val="009F097D"/>
    <w:rsid w:val="009F463E"/>
    <w:rsid w:val="009F5ACA"/>
    <w:rsid w:val="00A027AF"/>
    <w:rsid w:val="00A027DE"/>
    <w:rsid w:val="00A1147F"/>
    <w:rsid w:val="00A17FA6"/>
    <w:rsid w:val="00A20339"/>
    <w:rsid w:val="00A446FC"/>
    <w:rsid w:val="00A46A71"/>
    <w:rsid w:val="00A50080"/>
    <w:rsid w:val="00A6103C"/>
    <w:rsid w:val="00A70A5E"/>
    <w:rsid w:val="00A769EB"/>
    <w:rsid w:val="00A811C2"/>
    <w:rsid w:val="00A83D05"/>
    <w:rsid w:val="00A84FE5"/>
    <w:rsid w:val="00AA5224"/>
    <w:rsid w:val="00AA741D"/>
    <w:rsid w:val="00AB1D79"/>
    <w:rsid w:val="00AB298B"/>
    <w:rsid w:val="00AB33B5"/>
    <w:rsid w:val="00AB58EE"/>
    <w:rsid w:val="00AC3F64"/>
    <w:rsid w:val="00AC6D0A"/>
    <w:rsid w:val="00AE705C"/>
    <w:rsid w:val="00AE7354"/>
    <w:rsid w:val="00AF2BDE"/>
    <w:rsid w:val="00B01EF5"/>
    <w:rsid w:val="00B057D3"/>
    <w:rsid w:val="00B162F4"/>
    <w:rsid w:val="00B20805"/>
    <w:rsid w:val="00B210BB"/>
    <w:rsid w:val="00B2335A"/>
    <w:rsid w:val="00B26804"/>
    <w:rsid w:val="00B27B5C"/>
    <w:rsid w:val="00B31D47"/>
    <w:rsid w:val="00B40FAC"/>
    <w:rsid w:val="00B6275B"/>
    <w:rsid w:val="00B648E5"/>
    <w:rsid w:val="00B651EA"/>
    <w:rsid w:val="00B67C91"/>
    <w:rsid w:val="00B7020E"/>
    <w:rsid w:val="00B711E0"/>
    <w:rsid w:val="00B7250A"/>
    <w:rsid w:val="00B87C25"/>
    <w:rsid w:val="00B87D13"/>
    <w:rsid w:val="00B953DF"/>
    <w:rsid w:val="00B95BB9"/>
    <w:rsid w:val="00BA1843"/>
    <w:rsid w:val="00BA1846"/>
    <w:rsid w:val="00BB1A45"/>
    <w:rsid w:val="00BB4875"/>
    <w:rsid w:val="00BB7F44"/>
    <w:rsid w:val="00BF1AAD"/>
    <w:rsid w:val="00BF607E"/>
    <w:rsid w:val="00C01D95"/>
    <w:rsid w:val="00C13D48"/>
    <w:rsid w:val="00C15F1C"/>
    <w:rsid w:val="00C23C15"/>
    <w:rsid w:val="00C24D27"/>
    <w:rsid w:val="00C26E25"/>
    <w:rsid w:val="00C36016"/>
    <w:rsid w:val="00C44787"/>
    <w:rsid w:val="00C608AD"/>
    <w:rsid w:val="00C62396"/>
    <w:rsid w:val="00C62896"/>
    <w:rsid w:val="00C62C55"/>
    <w:rsid w:val="00C637C2"/>
    <w:rsid w:val="00C65419"/>
    <w:rsid w:val="00C66015"/>
    <w:rsid w:val="00C72C0A"/>
    <w:rsid w:val="00C73186"/>
    <w:rsid w:val="00C73C19"/>
    <w:rsid w:val="00C858BA"/>
    <w:rsid w:val="00C8602E"/>
    <w:rsid w:val="00CB107A"/>
    <w:rsid w:val="00CD024F"/>
    <w:rsid w:val="00CD491E"/>
    <w:rsid w:val="00CD5227"/>
    <w:rsid w:val="00CD668C"/>
    <w:rsid w:val="00CE2B1C"/>
    <w:rsid w:val="00CF1EC6"/>
    <w:rsid w:val="00CF6261"/>
    <w:rsid w:val="00CF6F58"/>
    <w:rsid w:val="00D06CFA"/>
    <w:rsid w:val="00D261AB"/>
    <w:rsid w:val="00D37DF5"/>
    <w:rsid w:val="00D4018D"/>
    <w:rsid w:val="00D46F3E"/>
    <w:rsid w:val="00D5174C"/>
    <w:rsid w:val="00D57924"/>
    <w:rsid w:val="00D620D4"/>
    <w:rsid w:val="00D72F00"/>
    <w:rsid w:val="00D7361D"/>
    <w:rsid w:val="00D7405A"/>
    <w:rsid w:val="00D82E90"/>
    <w:rsid w:val="00D83B39"/>
    <w:rsid w:val="00D91A25"/>
    <w:rsid w:val="00D92854"/>
    <w:rsid w:val="00DA36D4"/>
    <w:rsid w:val="00DC16E2"/>
    <w:rsid w:val="00DC38F8"/>
    <w:rsid w:val="00DD3E6B"/>
    <w:rsid w:val="00DD47AA"/>
    <w:rsid w:val="00DE2A3D"/>
    <w:rsid w:val="00DF5DD0"/>
    <w:rsid w:val="00DF780C"/>
    <w:rsid w:val="00E02F7C"/>
    <w:rsid w:val="00E04BCF"/>
    <w:rsid w:val="00E073AD"/>
    <w:rsid w:val="00E16A95"/>
    <w:rsid w:val="00E1700D"/>
    <w:rsid w:val="00E21AB0"/>
    <w:rsid w:val="00E25343"/>
    <w:rsid w:val="00E27437"/>
    <w:rsid w:val="00E30360"/>
    <w:rsid w:val="00E30ECE"/>
    <w:rsid w:val="00E351BD"/>
    <w:rsid w:val="00E37907"/>
    <w:rsid w:val="00E4730B"/>
    <w:rsid w:val="00E92423"/>
    <w:rsid w:val="00E9617C"/>
    <w:rsid w:val="00EC1260"/>
    <w:rsid w:val="00EC2CCF"/>
    <w:rsid w:val="00EC3502"/>
    <w:rsid w:val="00EC694E"/>
    <w:rsid w:val="00ED4FEE"/>
    <w:rsid w:val="00EF032A"/>
    <w:rsid w:val="00EF55CC"/>
    <w:rsid w:val="00EF58E5"/>
    <w:rsid w:val="00F018DD"/>
    <w:rsid w:val="00F057B9"/>
    <w:rsid w:val="00F06840"/>
    <w:rsid w:val="00F06981"/>
    <w:rsid w:val="00F1463E"/>
    <w:rsid w:val="00F256D3"/>
    <w:rsid w:val="00F33E08"/>
    <w:rsid w:val="00F42C6F"/>
    <w:rsid w:val="00F514F0"/>
    <w:rsid w:val="00F568E0"/>
    <w:rsid w:val="00F71EC0"/>
    <w:rsid w:val="00F82FCF"/>
    <w:rsid w:val="00F87C9A"/>
    <w:rsid w:val="00F93492"/>
    <w:rsid w:val="00FB42E8"/>
    <w:rsid w:val="00FC3A28"/>
    <w:rsid w:val="00FC4C03"/>
    <w:rsid w:val="00FD0EB8"/>
    <w:rsid w:val="00FE0DA1"/>
    <w:rsid w:val="00FF1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558AB98"/>
  <w15:chartTrackingRefBased/>
  <w15:docId w15:val="{0670111C-8F46-4D78-92EA-9EA1D9DB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100B"/>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rsid w:val="002E100B"/>
    <w:pPr>
      <w:keepNext/>
      <w:jc w:val="center"/>
      <w:outlineLvl w:val="0"/>
    </w:pPr>
    <w:rPr>
      <w:bCs/>
      <w:u w:val="single"/>
    </w:rPr>
  </w:style>
  <w:style w:type="paragraph" w:styleId="Heading2">
    <w:name w:val="heading 2"/>
    <w:basedOn w:val="Normal"/>
    <w:next w:val="Normal"/>
    <w:qFormat/>
    <w:rsid w:val="00DD47AA"/>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3921B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174C"/>
    <w:pPr>
      <w:autoSpaceDE w:val="0"/>
      <w:autoSpaceDN w:val="0"/>
      <w:adjustRightInd w:val="0"/>
    </w:pPr>
    <w:rPr>
      <w:rFonts w:ascii="Frutiger 55 Roman" w:hAnsi="Frutiger 55 Roman" w:cs="Frutiger 55 Roman"/>
      <w:color w:val="000000"/>
      <w:sz w:val="24"/>
      <w:szCs w:val="24"/>
    </w:rPr>
  </w:style>
  <w:style w:type="character" w:customStyle="1" w:styleId="A1">
    <w:name w:val="A1"/>
    <w:rsid w:val="00D5174C"/>
    <w:rPr>
      <w:rFonts w:cs="Frutiger 55 Roman"/>
      <w:i/>
      <w:iCs/>
      <w:color w:val="000000"/>
      <w:sz w:val="34"/>
      <w:szCs w:val="34"/>
    </w:rPr>
  </w:style>
  <w:style w:type="character" w:customStyle="1" w:styleId="A3">
    <w:name w:val="A3"/>
    <w:rsid w:val="00D5174C"/>
    <w:rPr>
      <w:rFonts w:cs="Frutiger 45 Light"/>
      <w:color w:val="000000"/>
      <w:sz w:val="20"/>
      <w:szCs w:val="20"/>
    </w:rPr>
  </w:style>
  <w:style w:type="character" w:styleId="Hyperlink">
    <w:name w:val="Hyperlink"/>
    <w:rsid w:val="00B651EA"/>
    <w:rPr>
      <w:color w:val="0000FF"/>
      <w:u w:val="single"/>
    </w:rPr>
  </w:style>
  <w:style w:type="paragraph" w:styleId="BodyText">
    <w:name w:val="Body Text"/>
    <w:basedOn w:val="Normal"/>
    <w:rsid w:val="00B651EA"/>
    <w:pPr>
      <w:overflowPunct/>
      <w:autoSpaceDE/>
      <w:autoSpaceDN/>
      <w:adjustRightInd/>
      <w:spacing w:after="120"/>
      <w:textAlignment w:val="auto"/>
    </w:pPr>
    <w:rPr>
      <w:rFonts w:ascii="Garamond" w:hAnsi="Garamond"/>
      <w:sz w:val="26"/>
      <w:szCs w:val="24"/>
    </w:rPr>
  </w:style>
  <w:style w:type="paragraph" w:styleId="BodyTextIndent">
    <w:name w:val="Body Text Indent"/>
    <w:basedOn w:val="Normal"/>
    <w:rsid w:val="00B651EA"/>
    <w:pPr>
      <w:spacing w:after="120"/>
      <w:ind w:left="283"/>
    </w:pPr>
  </w:style>
  <w:style w:type="paragraph" w:customStyle="1" w:styleId="DefaultText">
    <w:name w:val="Default Text"/>
    <w:basedOn w:val="Normal"/>
    <w:rsid w:val="00005216"/>
    <w:rPr>
      <w:rFonts w:ascii="Times New Roman" w:hAnsi="Times New Roman"/>
      <w:sz w:val="24"/>
    </w:rPr>
  </w:style>
  <w:style w:type="character" w:customStyle="1" w:styleId="EmailStyle221">
    <w:name w:val="EmailStyle221"/>
    <w:semiHidden/>
    <w:rsid w:val="00C62396"/>
    <w:rPr>
      <w:rFonts w:ascii="Arial" w:hAnsi="Arial" w:cs="Arial"/>
      <w:b w:val="0"/>
      <w:bCs w:val="0"/>
      <w:i w:val="0"/>
      <w:iCs w:val="0"/>
      <w:strike w:val="0"/>
      <w:color w:val="auto"/>
      <w:sz w:val="24"/>
      <w:szCs w:val="24"/>
      <w:u w:val="none"/>
    </w:rPr>
  </w:style>
  <w:style w:type="paragraph" w:styleId="Header">
    <w:name w:val="header"/>
    <w:basedOn w:val="Normal"/>
    <w:link w:val="HeaderChar"/>
    <w:rsid w:val="00D83B39"/>
    <w:pPr>
      <w:tabs>
        <w:tab w:val="center" w:pos="4513"/>
        <w:tab w:val="right" w:pos="9026"/>
      </w:tabs>
    </w:pPr>
  </w:style>
  <w:style w:type="character" w:customStyle="1" w:styleId="HeaderChar">
    <w:name w:val="Header Char"/>
    <w:basedOn w:val="DefaultParagraphFont"/>
    <w:link w:val="Header"/>
    <w:rsid w:val="00D83B39"/>
    <w:rPr>
      <w:rFonts w:ascii="Arial" w:hAnsi="Arial"/>
      <w:sz w:val="22"/>
      <w:lang w:eastAsia="en-US"/>
    </w:rPr>
  </w:style>
  <w:style w:type="paragraph" w:styleId="Footer">
    <w:name w:val="footer"/>
    <w:basedOn w:val="Normal"/>
    <w:link w:val="FooterChar"/>
    <w:uiPriority w:val="99"/>
    <w:rsid w:val="00D83B39"/>
    <w:pPr>
      <w:tabs>
        <w:tab w:val="center" w:pos="4513"/>
        <w:tab w:val="right" w:pos="9026"/>
      </w:tabs>
    </w:pPr>
  </w:style>
  <w:style w:type="character" w:customStyle="1" w:styleId="FooterChar">
    <w:name w:val="Footer Char"/>
    <w:basedOn w:val="DefaultParagraphFont"/>
    <w:link w:val="Footer"/>
    <w:uiPriority w:val="99"/>
    <w:rsid w:val="00D83B39"/>
    <w:rPr>
      <w:rFonts w:ascii="Arial" w:hAnsi="Arial"/>
      <w:sz w:val="22"/>
      <w:lang w:eastAsia="en-US"/>
    </w:rPr>
  </w:style>
  <w:style w:type="paragraph" w:styleId="BalloonText">
    <w:name w:val="Balloon Text"/>
    <w:basedOn w:val="Normal"/>
    <w:link w:val="BalloonTextChar"/>
    <w:rsid w:val="001724B0"/>
    <w:rPr>
      <w:rFonts w:ascii="Segoe UI" w:hAnsi="Segoe UI" w:cs="Segoe UI"/>
      <w:sz w:val="18"/>
      <w:szCs w:val="18"/>
    </w:rPr>
  </w:style>
  <w:style w:type="character" w:customStyle="1" w:styleId="BalloonTextChar">
    <w:name w:val="Balloon Text Char"/>
    <w:basedOn w:val="DefaultParagraphFont"/>
    <w:link w:val="BalloonText"/>
    <w:rsid w:val="001724B0"/>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A1147F"/>
    <w:rPr>
      <w:color w:val="605E5C"/>
      <w:shd w:val="clear" w:color="auto" w:fill="E1DFDD"/>
    </w:rPr>
  </w:style>
  <w:style w:type="paragraph" w:styleId="ListParagraph">
    <w:name w:val="List Paragraph"/>
    <w:basedOn w:val="Normal"/>
    <w:uiPriority w:val="34"/>
    <w:qFormat/>
    <w:rsid w:val="009B7D46"/>
    <w:pPr>
      <w:overflowPunct/>
      <w:autoSpaceDE/>
      <w:autoSpaceDN/>
      <w:adjustRightInd/>
      <w:spacing w:after="160" w:line="278" w:lineRule="auto"/>
      <w:ind w:left="720"/>
      <w:contextualSpacing/>
      <w:textAlignment w:val="auto"/>
    </w:pPr>
    <w:rPr>
      <w:rFonts w:asciiTheme="minorHAnsi" w:eastAsiaTheme="minorHAnsi" w:hAnsiTheme="minorHAnsi" w:cstheme="minorBidi"/>
      <w:kern w:val="2"/>
      <w:sz w:val="24"/>
      <w:szCs w:val="24"/>
      <w14:ligatures w14:val="standardContextual"/>
    </w:rPr>
  </w:style>
  <w:style w:type="paragraph" w:customStyle="1" w:styleId="GrantsHeading">
    <w:name w:val="Grants Heading"/>
    <w:basedOn w:val="Heading3"/>
    <w:link w:val="GrantsHeadingChar"/>
    <w:qFormat/>
    <w:rsid w:val="003921B1"/>
    <w:pPr>
      <w:keepLines w:val="0"/>
      <w:spacing w:before="240" w:after="60"/>
    </w:pPr>
    <w:rPr>
      <w:rFonts w:ascii="Open Sans" w:hAnsi="Open Sans" w:cs="Open Sans"/>
      <w:b/>
      <w:bCs/>
    </w:rPr>
  </w:style>
  <w:style w:type="character" w:customStyle="1" w:styleId="GrantsHeadingChar">
    <w:name w:val="Grants Heading Char"/>
    <w:basedOn w:val="Heading3Char"/>
    <w:link w:val="GrantsHeading"/>
    <w:rsid w:val="003921B1"/>
    <w:rPr>
      <w:rFonts w:ascii="Open Sans" w:eastAsiaTheme="majorEastAsia" w:hAnsi="Open Sans" w:cs="Open Sans"/>
      <w:b/>
      <w:bCs/>
      <w:color w:val="1F4D78" w:themeColor="accent1" w:themeShade="7F"/>
      <w:sz w:val="24"/>
      <w:szCs w:val="24"/>
      <w:lang w:eastAsia="en-US"/>
    </w:rPr>
  </w:style>
  <w:style w:type="character" w:customStyle="1" w:styleId="Heading3Char">
    <w:name w:val="Heading 3 Char"/>
    <w:basedOn w:val="DefaultParagraphFont"/>
    <w:link w:val="Heading3"/>
    <w:semiHidden/>
    <w:rsid w:val="003921B1"/>
    <w:rPr>
      <w:rFonts w:asciiTheme="majorHAnsi" w:eastAsiaTheme="majorEastAsia" w:hAnsiTheme="majorHAnsi" w:cstheme="majorBidi"/>
      <w:color w:val="1F4D78" w:themeColor="accent1" w:themeShade="7F"/>
      <w:sz w:val="24"/>
      <w:szCs w:val="24"/>
      <w:lang w:eastAsia="en-US"/>
    </w:rPr>
  </w:style>
  <w:style w:type="character" w:styleId="FollowedHyperlink">
    <w:name w:val="FollowedHyperlink"/>
    <w:basedOn w:val="DefaultParagraphFont"/>
    <w:rsid w:val="00BA1843"/>
    <w:rPr>
      <w:color w:val="954F72" w:themeColor="followedHyperlink"/>
      <w:u w:val="single"/>
    </w:rPr>
  </w:style>
  <w:style w:type="character" w:styleId="Emphasis">
    <w:name w:val="Emphasis"/>
    <w:basedOn w:val="DefaultParagraphFont"/>
    <w:qFormat/>
    <w:rsid w:val="00D261AB"/>
    <w:rPr>
      <w:i/>
      <w:iCs/>
      <w:sz w:val="16"/>
    </w:rPr>
  </w:style>
  <w:style w:type="table" w:styleId="TableGrid">
    <w:name w:val="Table Grid"/>
    <w:basedOn w:val="TableNormal"/>
    <w:rsid w:val="001D4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256256">
      <w:bodyDiv w:val="1"/>
      <w:marLeft w:val="0"/>
      <w:marRight w:val="0"/>
      <w:marTop w:val="0"/>
      <w:marBottom w:val="0"/>
      <w:divBdr>
        <w:top w:val="none" w:sz="0" w:space="0" w:color="auto"/>
        <w:left w:val="none" w:sz="0" w:space="0" w:color="auto"/>
        <w:bottom w:val="none" w:sz="0" w:space="0" w:color="auto"/>
        <w:right w:val="none" w:sz="0" w:space="0" w:color="auto"/>
      </w:divBdr>
    </w:div>
    <w:div w:id="812908902">
      <w:bodyDiv w:val="1"/>
      <w:marLeft w:val="0"/>
      <w:marRight w:val="0"/>
      <w:marTop w:val="0"/>
      <w:marBottom w:val="0"/>
      <w:divBdr>
        <w:top w:val="none" w:sz="0" w:space="0" w:color="auto"/>
        <w:left w:val="none" w:sz="0" w:space="0" w:color="auto"/>
        <w:bottom w:val="none" w:sz="0" w:space="0" w:color="auto"/>
        <w:right w:val="none" w:sz="0" w:space="0" w:color="auto"/>
      </w:divBdr>
    </w:div>
    <w:div w:id="1052967829">
      <w:bodyDiv w:val="1"/>
      <w:marLeft w:val="0"/>
      <w:marRight w:val="0"/>
      <w:marTop w:val="0"/>
      <w:marBottom w:val="0"/>
      <w:divBdr>
        <w:top w:val="none" w:sz="0" w:space="0" w:color="auto"/>
        <w:left w:val="none" w:sz="0" w:space="0" w:color="auto"/>
        <w:bottom w:val="none" w:sz="0" w:space="0" w:color="auto"/>
        <w:right w:val="none" w:sz="0" w:space="0" w:color="auto"/>
      </w:divBdr>
    </w:div>
    <w:div w:id="110765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mailto:grants@suffolkandessex-nl.org.uk" TargetMode="External"/><Relationship Id="rId3" Type="http://schemas.openxmlformats.org/officeDocument/2006/relationships/customXml" Target="../customXml/item3.xml"/><Relationship Id="rId21" Type="http://schemas.openxmlformats.org/officeDocument/2006/relationships/hyperlink" Target="http://www.dedhamvale-nl.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www.coastandheaths-nl.org.uk/managing/reference-library/landscapes-review/"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coastandheaths-nl.org.uk/wp-content/uploads/brizy/imgs/AAF-map-scaled-1110x1572x0x0x1110x1572x1716308125.jp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national-landscapes.org.uk/the-colchester-declaration"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coastandheaths-nl.org.uk/managing/management-plan/"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grants@suffolkandessex-nl.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coastandheaths-nl.org.uk"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eea0c7-98cc-4e87-ac07-b80a9dea7da3" xsi:nil="true"/>
    <lcf76f155ced4ddcb4097134ff3c332f xmlns="ef0436e8-73bc-4eb2-b7fd-ef4b55ae83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5C7CA732066D4297A46A79BC59B7F6" ma:contentTypeVersion="14" ma:contentTypeDescription="Create a new document." ma:contentTypeScope="" ma:versionID="4e22484192456e4d640acd3987005e95">
  <xsd:schema xmlns:xsd="http://www.w3.org/2001/XMLSchema" xmlns:xs="http://www.w3.org/2001/XMLSchema" xmlns:p="http://schemas.microsoft.com/office/2006/metadata/properties" xmlns:ns2="ef0436e8-73bc-4eb2-b7fd-ef4b55ae8329" xmlns:ns3="46eea0c7-98cc-4e87-ac07-b80a9dea7da3" targetNamespace="http://schemas.microsoft.com/office/2006/metadata/properties" ma:root="true" ma:fieldsID="955e9ef55b56c3a591531d58ea8ec90a" ns2:_="" ns3:_="">
    <xsd:import namespace="ef0436e8-73bc-4eb2-b7fd-ef4b55ae8329"/>
    <xsd:import namespace="46eea0c7-98cc-4e87-ac07-b80a9dea7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436e8-73bc-4eb2-b7fd-ef4b55ae8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eea0c7-98cc-4e87-ac07-b80a9dea7d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eeb1715-b97f-4070-96a2-087bf85d0f82}" ma:internalName="TaxCatchAll" ma:showField="CatchAllData" ma:web="46eea0c7-98cc-4e87-ac07-b80a9dea7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A551C-00C9-4E83-93FA-B43B548CB73E}">
  <ds:schemaRefs>
    <ds:schemaRef ds:uri="46eea0c7-98cc-4e87-ac07-b80a9dea7da3"/>
    <ds:schemaRef ds:uri="http://www.w3.org/XML/1998/namespace"/>
    <ds:schemaRef ds:uri="http://purl.org/dc/dcmitype/"/>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ef0436e8-73bc-4eb2-b7fd-ef4b55ae8329"/>
  </ds:schemaRefs>
</ds:datastoreItem>
</file>

<file path=customXml/itemProps2.xml><?xml version="1.0" encoding="utf-8"?>
<ds:datastoreItem xmlns:ds="http://schemas.openxmlformats.org/officeDocument/2006/customXml" ds:itemID="{544852D4-46BE-43F5-9DFA-4A5E285B1AAA}">
  <ds:schemaRefs>
    <ds:schemaRef ds:uri="http://schemas.microsoft.com/sharepoint/v3/contenttype/forms"/>
  </ds:schemaRefs>
</ds:datastoreItem>
</file>

<file path=customXml/itemProps3.xml><?xml version="1.0" encoding="utf-8"?>
<ds:datastoreItem xmlns:ds="http://schemas.openxmlformats.org/officeDocument/2006/customXml" ds:itemID="{33ADC774-4D0F-4048-BCEC-BA1FEEF00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436e8-73bc-4eb2-b7fd-ef4b55ae8329"/>
    <ds:schemaRef ds:uri="46eea0c7-98cc-4e87-ac07-b80a9dea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7E0D18-73B2-4F43-A28D-2442DC043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9</Pages>
  <Words>3149</Words>
  <Characters>18390</Characters>
  <Application>Microsoft Office Word</Application>
  <DocSecurity>0</DocSecurity>
  <Lines>525</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21277</CharactersWithSpaces>
  <SharedDoc>false</SharedDoc>
  <HLinks>
    <vt:vector size="18" baseType="variant">
      <vt:variant>
        <vt:i4>2359389</vt:i4>
      </vt:variant>
      <vt:variant>
        <vt:i4>6</vt:i4>
      </vt:variant>
      <vt:variant>
        <vt:i4>0</vt:i4>
      </vt:variant>
      <vt:variant>
        <vt:i4>5</vt:i4>
      </vt:variant>
      <vt:variant>
        <vt:lpwstr>mailto:AONBgrants@suffolk.gov.uk</vt:lpwstr>
      </vt:variant>
      <vt:variant>
        <vt:lpwstr/>
      </vt:variant>
      <vt:variant>
        <vt:i4>2359389</vt:i4>
      </vt:variant>
      <vt:variant>
        <vt:i4>3</vt:i4>
      </vt:variant>
      <vt:variant>
        <vt:i4>0</vt:i4>
      </vt:variant>
      <vt:variant>
        <vt:i4>5</vt:i4>
      </vt:variant>
      <vt:variant>
        <vt:lpwstr>mailto:AONBgrants@suffolk.gov.uk</vt:lpwstr>
      </vt:variant>
      <vt:variant>
        <vt:lpwstr/>
      </vt:variant>
      <vt:variant>
        <vt:i4>4784138</vt:i4>
      </vt:variant>
      <vt:variant>
        <vt:i4>0</vt:i4>
      </vt:variant>
      <vt:variant>
        <vt:i4>0</vt:i4>
      </vt:variant>
      <vt:variant>
        <vt:i4>5</vt:i4>
      </vt:variant>
      <vt:variant>
        <vt:lpwstr>http://www.suffolkcoastandheaths.org/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Oka Last</cp:lastModifiedBy>
  <cp:revision>215</cp:revision>
  <dcterms:created xsi:type="dcterms:W3CDTF">2024-01-11T10:59:00Z</dcterms:created>
  <dcterms:modified xsi:type="dcterms:W3CDTF">2025-10-27T16:30:00Z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0x010100A05C7CA732066D4297A46A79BC59B7F6</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